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43C07" w14:textId="75025A3F" w:rsidR="00154875" w:rsidRPr="009634E8" w:rsidRDefault="00A9620D" w:rsidP="00154875">
      <w:pPr>
        <w:jc w:val="right"/>
        <w:rPr>
          <w:rFonts w:ascii="Helvetica Neue" w:hAnsi="Helvetica Neue"/>
        </w:rPr>
      </w:pPr>
      <w:r>
        <w:rPr>
          <w:rFonts w:ascii="Helvetica Neue" w:hAnsi="Helvetica Neue"/>
        </w:rPr>
        <w:t>Haines</w:t>
      </w:r>
      <w:r w:rsidR="00154875" w:rsidRPr="009634E8">
        <w:rPr>
          <w:rFonts w:ascii="Helvetica Neue" w:hAnsi="Helvetica Neue"/>
        </w:rPr>
        <w:t xml:space="preserve">, </w:t>
      </w:r>
      <w:r>
        <w:rPr>
          <w:rFonts w:ascii="Helvetica Neue" w:hAnsi="Helvetica Neue"/>
        </w:rPr>
        <w:t>1</w:t>
      </w:r>
      <w:r w:rsidR="00B455CE">
        <w:rPr>
          <w:rFonts w:ascii="Helvetica Neue" w:hAnsi="Helvetica Neue"/>
        </w:rPr>
        <w:t>2</w:t>
      </w:r>
      <w:r w:rsidR="00154875" w:rsidRPr="009634E8">
        <w:rPr>
          <w:rFonts w:ascii="Helvetica Neue" w:hAnsi="Helvetica Neue"/>
        </w:rPr>
        <w:t xml:space="preserve">. </w:t>
      </w:r>
      <w:r>
        <w:rPr>
          <w:rFonts w:ascii="Helvetica Neue" w:hAnsi="Helvetica Neue"/>
        </w:rPr>
        <w:t>März</w:t>
      </w:r>
      <w:r w:rsidR="00154875" w:rsidRPr="009634E8">
        <w:rPr>
          <w:rFonts w:ascii="Helvetica Neue" w:hAnsi="Helvetica Neue"/>
        </w:rPr>
        <w:t xml:space="preserve"> 2026</w:t>
      </w:r>
    </w:p>
    <w:p w14:paraId="631F99E1" w14:textId="77777777" w:rsidR="00154875" w:rsidRPr="009634E8" w:rsidRDefault="00154875" w:rsidP="00154875">
      <w:pPr>
        <w:rPr>
          <w:rFonts w:ascii="Helvetica Neue" w:hAnsi="Helvetica Neue"/>
          <w:b/>
          <w:bCs/>
        </w:rPr>
      </w:pPr>
    </w:p>
    <w:p w14:paraId="632CA8B5" w14:textId="77777777" w:rsidR="00154875" w:rsidRPr="009634E8" w:rsidRDefault="00154875" w:rsidP="00C80C43">
      <w:pPr>
        <w:rPr>
          <w:rFonts w:ascii="Helvetica Neue" w:hAnsi="Helvetica Neue"/>
          <w:b/>
          <w:bCs/>
        </w:rPr>
      </w:pPr>
    </w:p>
    <w:p w14:paraId="107A2F5A" w14:textId="77777777" w:rsidR="00B455CE" w:rsidRDefault="00B455CE" w:rsidP="00C80C43">
      <w:pPr>
        <w:rPr>
          <w:rFonts w:ascii="Helvetica Neue" w:hAnsi="Helvetica Neue"/>
          <w:b/>
          <w:bCs/>
          <w:sz w:val="28"/>
          <w:szCs w:val="28"/>
        </w:rPr>
      </w:pPr>
      <w:r w:rsidRPr="00B455CE">
        <w:rPr>
          <w:rFonts w:ascii="Helvetica Neue" w:hAnsi="Helvetica Neue"/>
          <w:b/>
          <w:bCs/>
          <w:sz w:val="28"/>
          <w:szCs w:val="28"/>
        </w:rPr>
        <w:t>Wettbewerb bestätigt: YETI Alaska Haines Pro findet am Freitag, 13. März 2026, statt</w:t>
      </w:r>
    </w:p>
    <w:p w14:paraId="34D7F0A5" w14:textId="39EAF164" w:rsidR="00B455CE" w:rsidRDefault="00B455CE" w:rsidP="00C80C43">
      <w:pPr>
        <w:rPr>
          <w:rFonts w:ascii="Helvetica Neue" w:hAnsi="Helvetica Neue"/>
        </w:rPr>
      </w:pPr>
      <w:r w:rsidRPr="00B455CE">
        <w:rPr>
          <w:rFonts w:ascii="Helvetica Neue" w:hAnsi="Helvetica Neue"/>
        </w:rPr>
        <w:t>DIE WELTBESTEN FREERIDER NEHMEN DIE LEGENDÄREN HÄNGE ALASKAS IN ANGRIFF</w:t>
      </w:r>
      <w:r>
        <w:rPr>
          <w:rFonts w:ascii="Helvetica Neue" w:hAnsi="Helvetica Neue"/>
        </w:rPr>
        <w:t xml:space="preserve">, </w:t>
      </w:r>
      <w:r w:rsidRPr="00B455CE">
        <w:rPr>
          <w:rFonts w:ascii="Helvetica Neue" w:hAnsi="Helvetica Neue"/>
        </w:rPr>
        <w:t>WENN DIE FWT</w:t>
      </w:r>
      <w:r w:rsidR="001462F6">
        <w:rPr>
          <w:rFonts w:ascii="Helvetica Neue" w:hAnsi="Helvetica Neue"/>
        </w:rPr>
        <w:t xml:space="preserve"> </w:t>
      </w:r>
      <w:r w:rsidRPr="00B455CE">
        <w:rPr>
          <w:rFonts w:ascii="Helvetica Neue" w:hAnsi="Helvetica Neue"/>
        </w:rPr>
        <w:t>FINALS IN HAINES</w:t>
      </w:r>
      <w:r w:rsidR="001462F6">
        <w:rPr>
          <w:rFonts w:ascii="Helvetica Neue" w:hAnsi="Helvetica Neue"/>
        </w:rPr>
        <w:t xml:space="preserve"> IN </w:t>
      </w:r>
      <w:r w:rsidRPr="00B455CE">
        <w:rPr>
          <w:rFonts w:ascii="Helvetica Neue" w:hAnsi="Helvetica Neue"/>
        </w:rPr>
        <w:t xml:space="preserve">ALASKA, BEGINNEN. </w:t>
      </w:r>
    </w:p>
    <w:p w14:paraId="33799D0F" w14:textId="403747A8" w:rsidR="00B455CE" w:rsidRPr="00B455CE" w:rsidRDefault="00B455CE" w:rsidP="00B455CE">
      <w:pPr>
        <w:pStyle w:val="StandardWeb"/>
        <w:rPr>
          <w:rFonts w:ascii="Helvetica Neue" w:eastAsia="Arial" w:hAnsi="Helvetica Neue" w:cs="Arial"/>
          <w:i/>
          <w:iCs/>
          <w:kern w:val="2"/>
          <w:sz w:val="21"/>
          <w:szCs w:val="21"/>
          <w:lang w:val="de-DE" w:eastAsia="en-US"/>
          <w14:ligatures w14:val="standardContextual"/>
        </w:rPr>
      </w:pPr>
      <w:r w:rsidRPr="00B455CE">
        <w:rPr>
          <w:rFonts w:ascii="Helvetica Neue" w:eastAsia="Arial" w:hAnsi="Helvetica Neue" w:cs="Arial"/>
          <w:i/>
          <w:iCs/>
          <w:kern w:val="2"/>
          <w:sz w:val="21"/>
          <w:szCs w:val="21"/>
          <w:lang w:val="de-DE" w:eastAsia="en-US"/>
          <w14:ligatures w14:val="standardContextual"/>
        </w:rPr>
        <w:t xml:space="preserve">Die FIS Freeride World Tour </w:t>
      </w:r>
      <w:proofErr w:type="spellStart"/>
      <w:r w:rsidRPr="00B455CE">
        <w:rPr>
          <w:rFonts w:ascii="Helvetica Neue" w:eastAsia="Arial" w:hAnsi="Helvetica Neue" w:cs="Arial"/>
          <w:i/>
          <w:iCs/>
          <w:kern w:val="2"/>
          <w:sz w:val="21"/>
          <w:szCs w:val="21"/>
          <w:lang w:val="de-DE" w:eastAsia="en-US"/>
          <w14:ligatures w14:val="standardContextual"/>
        </w:rPr>
        <w:t>by</w:t>
      </w:r>
      <w:proofErr w:type="spellEnd"/>
      <w:r w:rsidRPr="00B455CE">
        <w:rPr>
          <w:rFonts w:ascii="Helvetica Neue" w:eastAsia="Arial" w:hAnsi="Helvetica Neue" w:cs="Arial"/>
          <w:i/>
          <w:iCs/>
          <w:kern w:val="2"/>
          <w:sz w:val="21"/>
          <w:szCs w:val="21"/>
          <w:lang w:val="de-DE" w:eastAsia="en-US"/>
          <w14:ligatures w14:val="standardContextual"/>
        </w:rPr>
        <w:t xml:space="preserve"> Peak Performance freut sich, bekannt zu geben, dass das YETI Alaska Haines Pro am Freitag, dem 13. März 2026, stattfinden wird. Die weltbesten Freeride-Skifahrer und Snowboarder, die sich ihren Platz im FWT-Finale gesichert haben, werden sich auf dem legendären Hang</w:t>
      </w:r>
      <w:r>
        <w:rPr>
          <w:rFonts w:ascii="Helvetica Neue" w:eastAsia="Arial" w:hAnsi="Helvetica Neue" w:cs="Arial"/>
          <w:i/>
          <w:iCs/>
          <w:kern w:val="2"/>
          <w:sz w:val="21"/>
          <w:szCs w:val="21"/>
          <w:lang w:val="de-DE" w:eastAsia="en-US"/>
          <w14:ligatures w14:val="standardContextual"/>
        </w:rPr>
        <w:t xml:space="preserve"> messen,</w:t>
      </w:r>
      <w:r w:rsidRPr="00B455CE">
        <w:rPr>
          <w:rFonts w:ascii="Helvetica Neue" w:eastAsia="Arial" w:hAnsi="Helvetica Neue" w:cs="Arial"/>
          <w:i/>
          <w:iCs/>
          <w:kern w:val="2"/>
          <w:sz w:val="21"/>
          <w:szCs w:val="21"/>
          <w:lang w:val="de-DE" w:eastAsia="en-US"/>
          <w14:ligatures w14:val="standardContextual"/>
        </w:rPr>
        <w:t xml:space="preserve"> der bereits 2016 und 2017 bei den vorherigen Tour-Besuchen in Alaska genutzt wurde.</w:t>
      </w:r>
    </w:p>
    <w:p w14:paraId="5B8B15EC" w14:textId="6E393267" w:rsidR="00B455CE" w:rsidRPr="001462F6" w:rsidRDefault="00B455CE" w:rsidP="00B455CE">
      <w:pPr>
        <w:pStyle w:val="StandardWeb"/>
        <w:rPr>
          <w:rFonts w:ascii="Helvetica Neue" w:eastAsia="Arial" w:hAnsi="Helvetica Neue" w:cs="Arial"/>
          <w:kern w:val="2"/>
          <w:sz w:val="21"/>
          <w:szCs w:val="21"/>
          <w:lang w:val="de-DE" w:eastAsia="en-US"/>
          <w14:ligatures w14:val="standardContextual"/>
        </w:rPr>
      </w:pPr>
      <w:r w:rsidRPr="001462F6">
        <w:rPr>
          <w:rFonts w:ascii="Helvetica Neue" w:eastAsia="Arial" w:hAnsi="Helvetica Neue" w:cs="Arial"/>
          <w:kern w:val="2"/>
          <w:sz w:val="21"/>
          <w:szCs w:val="21"/>
          <w:lang w:val="de-DE" w:eastAsia="en-US"/>
          <w14:ligatures w14:val="standardContextual"/>
        </w:rPr>
        <w:t>Das Face ist bekannt für seine ikonischen steilen Hänge und sein gewaltiges freies Gelände und bietet den Fahrern die bislang längste Abfahrt der Saison 2026, die sowohl technische Präzision als auch Ausdauer erfordert. Die Teilnehmer müssen sich schnell an das komplexe Gelände mit seinen natürlichen Linien anpassen,</w:t>
      </w:r>
      <w:r w:rsidR="00CA6B5D" w:rsidRPr="001462F6">
        <w:rPr>
          <w:rFonts w:ascii="Helvetica Neue" w:eastAsia="Arial" w:hAnsi="Helvetica Neue" w:cs="Arial"/>
          <w:kern w:val="2"/>
          <w:sz w:val="21"/>
          <w:szCs w:val="21"/>
          <w:lang w:val="de-DE" w:eastAsia="en-US"/>
          <w14:ligatures w14:val="standardContextual"/>
        </w:rPr>
        <w:t xml:space="preserve"> </w:t>
      </w:r>
      <w:r w:rsidRPr="001462F6">
        <w:rPr>
          <w:rFonts w:ascii="Helvetica Neue" w:eastAsia="Arial" w:hAnsi="Helvetica Neue" w:cs="Arial"/>
          <w:kern w:val="2"/>
          <w:sz w:val="21"/>
          <w:szCs w:val="21"/>
          <w:lang w:val="de-DE" w:eastAsia="en-US"/>
          <w14:ligatures w14:val="standardContextual"/>
        </w:rPr>
        <w:t>die das klassische alaskische Freeride-Gelände ausmachen.</w:t>
      </w:r>
    </w:p>
    <w:p w14:paraId="44899165" w14:textId="6D63ADCE" w:rsidR="00B455CE" w:rsidRPr="00B455CE" w:rsidRDefault="00B455CE" w:rsidP="00B455CE">
      <w:pPr>
        <w:pStyle w:val="StandardWeb"/>
        <w:rPr>
          <w:rFonts w:ascii="Helvetica Neue" w:eastAsia="Arial" w:hAnsi="Helvetica Neue" w:cs="Arial"/>
          <w:b/>
          <w:bCs/>
          <w:kern w:val="2"/>
          <w:sz w:val="21"/>
          <w:szCs w:val="21"/>
          <w:lang w:val="de-DE" w:eastAsia="en-US"/>
          <w14:ligatures w14:val="standardContextual"/>
        </w:rPr>
      </w:pPr>
      <w:r w:rsidRPr="00B455CE">
        <w:rPr>
          <w:rFonts w:ascii="Helvetica Neue" w:eastAsia="Arial" w:hAnsi="Helvetica Neue" w:cs="Arial"/>
          <w:b/>
          <w:bCs/>
          <w:kern w:val="2"/>
          <w:sz w:val="21"/>
          <w:szCs w:val="21"/>
          <w:lang w:val="de-DE" w:eastAsia="en-US"/>
          <w14:ligatures w14:val="standardContextual"/>
        </w:rPr>
        <w:t>Ein legendäre</w:t>
      </w:r>
      <w:r>
        <w:rPr>
          <w:rFonts w:ascii="Helvetica Neue" w:eastAsia="Arial" w:hAnsi="Helvetica Neue" w:cs="Arial"/>
          <w:b/>
          <w:bCs/>
          <w:kern w:val="2"/>
          <w:sz w:val="21"/>
          <w:szCs w:val="21"/>
          <w:lang w:val="de-DE" w:eastAsia="en-US"/>
          <w14:ligatures w14:val="standardContextual"/>
        </w:rPr>
        <w:t xml:space="preserve">r Berg </w:t>
      </w:r>
      <w:r w:rsidRPr="00B455CE">
        <w:rPr>
          <w:rFonts w:ascii="Helvetica Neue" w:eastAsia="Arial" w:hAnsi="Helvetica Neue" w:cs="Arial"/>
          <w:b/>
          <w:bCs/>
          <w:kern w:val="2"/>
          <w:sz w:val="21"/>
          <w:szCs w:val="21"/>
          <w:lang w:val="de-DE" w:eastAsia="en-US"/>
          <w14:ligatures w14:val="standardContextual"/>
        </w:rPr>
        <w:t>kehrt zur Freeride World Tour zurück</w:t>
      </w:r>
    </w:p>
    <w:p w14:paraId="0667FD8B" w14:textId="41C120B9" w:rsidR="00B455CE" w:rsidRPr="00CC429D" w:rsidRDefault="00B455CE" w:rsidP="00B455CE">
      <w:pPr>
        <w:pStyle w:val="StandardWeb"/>
        <w:rPr>
          <w:rFonts w:ascii="Helvetica Neue" w:eastAsia="Arial" w:hAnsi="Helvetica Neue" w:cs="Arial"/>
          <w:kern w:val="2"/>
          <w:sz w:val="21"/>
          <w:szCs w:val="21"/>
          <w:lang w:val="de-DE" w:eastAsia="en-US"/>
          <w14:ligatures w14:val="standardContextual"/>
        </w:rPr>
      </w:pPr>
      <w:r w:rsidRPr="00CC429D">
        <w:rPr>
          <w:rFonts w:ascii="Helvetica Neue" w:eastAsia="Arial" w:hAnsi="Helvetica Neue" w:cs="Arial"/>
          <w:kern w:val="2"/>
          <w:sz w:val="21"/>
          <w:szCs w:val="21"/>
          <w:lang w:val="de-DE" w:eastAsia="en-US"/>
          <w14:ligatures w14:val="standardContextual"/>
        </w:rPr>
        <w:t xml:space="preserve">Haines in Alaska kehrt zum ersten </w:t>
      </w:r>
      <w:r w:rsidR="00CA6B5D" w:rsidRPr="00CC429D">
        <w:rPr>
          <w:rFonts w:ascii="Helvetica Neue" w:eastAsia="Arial" w:hAnsi="Helvetica Neue" w:cs="Arial"/>
          <w:kern w:val="2"/>
          <w:sz w:val="21"/>
          <w:szCs w:val="21"/>
          <w:lang w:val="de-DE" w:eastAsia="en-US"/>
          <w14:ligatures w14:val="standardContextual"/>
        </w:rPr>
        <w:t>Mal</w:t>
      </w:r>
      <w:r w:rsidRPr="00CC429D">
        <w:rPr>
          <w:rFonts w:ascii="Helvetica Neue" w:eastAsia="Arial" w:hAnsi="Helvetica Neue" w:cs="Arial"/>
          <w:kern w:val="2"/>
          <w:sz w:val="21"/>
          <w:szCs w:val="21"/>
          <w:lang w:val="de-DE" w:eastAsia="en-US"/>
          <w14:ligatures w14:val="standardContextual"/>
        </w:rPr>
        <w:t xml:space="preserve"> seit 2017 zur Tour zurück und ist bekannt dafür, einige der spektakulärsten Abfahrten in der Geschichte der Freeride World Tour zu bieten. Das weitläufige Gelände und die dramatische </w:t>
      </w:r>
      <w:r w:rsidR="00E42631" w:rsidRPr="00E42631">
        <w:rPr>
          <w:rFonts w:ascii="Helvetica Neue" w:eastAsia="Arial" w:hAnsi="Helvetica Neue" w:cs="Arial"/>
          <w:color w:val="000000" w:themeColor="text1"/>
          <w:kern w:val="2"/>
          <w:sz w:val="21"/>
          <w:szCs w:val="21"/>
          <w:lang w:val="de-DE" w:eastAsia="en-US"/>
          <w14:ligatures w14:val="standardContextual"/>
        </w:rPr>
        <w:t>alpine Geländeform</w:t>
      </w:r>
      <w:r w:rsidRPr="00E42631">
        <w:rPr>
          <w:rFonts w:ascii="Helvetica Neue" w:eastAsia="Arial" w:hAnsi="Helvetica Neue" w:cs="Arial"/>
          <w:color w:val="000000" w:themeColor="text1"/>
          <w:kern w:val="2"/>
          <w:sz w:val="21"/>
          <w:szCs w:val="21"/>
          <w:lang w:val="de-DE" w:eastAsia="en-US"/>
          <w14:ligatures w14:val="standardContextual"/>
        </w:rPr>
        <w:t xml:space="preserve"> </w:t>
      </w:r>
      <w:r w:rsidRPr="00CC429D">
        <w:rPr>
          <w:rFonts w:ascii="Helvetica Neue" w:eastAsia="Arial" w:hAnsi="Helvetica Neue" w:cs="Arial"/>
          <w:kern w:val="2"/>
          <w:sz w:val="21"/>
          <w:szCs w:val="21"/>
          <w:lang w:val="de-DE" w:eastAsia="en-US"/>
          <w14:ligatures w14:val="standardContextual"/>
        </w:rPr>
        <w:t>bieten den Fahrern unzählige kreative Linienoptionen und gleichzeitig die technische Herausforderung, für die Alaska bekannt ist.</w:t>
      </w:r>
    </w:p>
    <w:p w14:paraId="5E765E9D" w14:textId="77777777" w:rsidR="00B455CE" w:rsidRPr="00CC429D" w:rsidRDefault="00B455CE" w:rsidP="00B455CE">
      <w:pPr>
        <w:pStyle w:val="StandardWeb"/>
        <w:rPr>
          <w:rFonts w:ascii="Helvetica Neue" w:eastAsia="Arial" w:hAnsi="Helvetica Neue" w:cs="Arial"/>
          <w:kern w:val="2"/>
          <w:sz w:val="21"/>
          <w:szCs w:val="21"/>
          <w:lang w:val="de-DE" w:eastAsia="en-US"/>
          <w14:ligatures w14:val="standardContextual"/>
        </w:rPr>
      </w:pPr>
      <w:r w:rsidRPr="00CC429D">
        <w:rPr>
          <w:rFonts w:ascii="Helvetica Neue" w:eastAsia="Arial" w:hAnsi="Helvetica Neue" w:cs="Arial"/>
          <w:kern w:val="2"/>
          <w:sz w:val="21"/>
          <w:szCs w:val="21"/>
          <w:lang w:val="de-DE" w:eastAsia="en-US"/>
          <w14:ligatures w14:val="standardContextual"/>
        </w:rPr>
        <w:t>Die Abfahrt ist nach Osten ausgerichtet und die aktuellen Bedingungen für den Wettkampftag sehen vielversprechend aus, mit etwa 20 cm frischem, kaltem Pulverschnee auf einer kompakten und tragfähigen Unterlage. Die Fahrer starten von einem von zwei möglichen Starttoren auf 2.100 Metern und 2.130 Metern Höhe.</w:t>
      </w:r>
    </w:p>
    <w:p w14:paraId="05553D74" w14:textId="016D8850" w:rsidR="00CC429D" w:rsidRPr="001462F6" w:rsidRDefault="00B455CE" w:rsidP="00CC429D">
      <w:pPr>
        <w:pStyle w:val="StandardWeb"/>
        <w:rPr>
          <w:rFonts w:ascii="Helvetica Neue" w:eastAsia="Arial" w:hAnsi="Helvetica Neue" w:cs="Arial"/>
          <w:kern w:val="2"/>
          <w:sz w:val="21"/>
          <w:szCs w:val="21"/>
          <w:lang w:val="de-DE" w:eastAsia="en-US"/>
          <w14:ligatures w14:val="standardContextual"/>
        </w:rPr>
      </w:pPr>
      <w:r w:rsidRPr="00CC429D">
        <w:rPr>
          <w:rFonts w:ascii="Helvetica Neue" w:eastAsia="Arial" w:hAnsi="Helvetica Neue" w:cs="Arial"/>
          <w:kern w:val="2"/>
          <w:sz w:val="21"/>
          <w:szCs w:val="21"/>
          <w:lang w:val="de-DE" w:eastAsia="en-US"/>
          <w14:ligatures w14:val="standardContextual"/>
        </w:rPr>
        <w:t xml:space="preserve">Vom Start aus erwartet die Teilnehmer eine 740 Meter lange Abfahrt mit einer maximalen Steilheit von 51 Grad und einer durchschnittlichen Neigung von 45 Grad. Die Piste zeichnet sich durch eine große, offene Struktur mit markanten Graten und Kämmen aus, die mehrere Linienoptionen und Möglichkeiten für kreatives Fahren bieten. In Kombination mit der anhaltenden Steilheit und der Länge der Abfahrt ist </w:t>
      </w:r>
      <w:r w:rsidR="00CC429D" w:rsidRPr="00CC429D">
        <w:rPr>
          <w:rFonts w:ascii="Helvetica Neue" w:eastAsia="Arial" w:hAnsi="Helvetica Neue" w:cs="Arial"/>
          <w:kern w:val="2"/>
          <w:sz w:val="21"/>
          <w:szCs w:val="21"/>
          <w:lang w:val="de-DE" w:eastAsia="en-US"/>
          <w14:ligatures w14:val="standardContextual"/>
        </w:rPr>
        <w:t>der Berg</w:t>
      </w:r>
      <w:r w:rsidRPr="00CC429D">
        <w:rPr>
          <w:rFonts w:ascii="Helvetica Neue" w:eastAsia="Arial" w:hAnsi="Helvetica Neue" w:cs="Arial"/>
          <w:kern w:val="2"/>
          <w:sz w:val="21"/>
          <w:szCs w:val="21"/>
          <w:lang w:val="de-DE" w:eastAsia="en-US"/>
          <w14:ligatures w14:val="standardContextual"/>
        </w:rPr>
        <w:t xml:space="preserve"> eine der größten und anspruchsvollsten Hänge auf der Freeride World Tour.</w:t>
      </w:r>
    </w:p>
    <w:p w14:paraId="48F4AB7D" w14:textId="32233B19" w:rsidR="00CC429D" w:rsidRPr="00CC429D" w:rsidRDefault="00CC429D" w:rsidP="00A9620D">
      <w:pPr>
        <w:pStyle w:val="StandardWeb"/>
        <w:rPr>
          <w:rFonts w:ascii="Helvetica Neue" w:eastAsia="Arial" w:hAnsi="Helvetica Neue" w:cs="Arial"/>
          <w:b/>
          <w:bCs/>
          <w:kern w:val="2"/>
          <w:sz w:val="21"/>
          <w:szCs w:val="21"/>
          <w:lang w:val="de-DE" w:eastAsia="en-US"/>
          <w14:ligatures w14:val="standardContextual"/>
        </w:rPr>
      </w:pPr>
      <w:r w:rsidRPr="00CC429D">
        <w:rPr>
          <w:rFonts w:ascii="Helvetica Neue" w:eastAsia="Arial" w:hAnsi="Helvetica Neue" w:cs="Arial"/>
          <w:b/>
          <w:bCs/>
          <w:kern w:val="2"/>
          <w:sz w:val="21"/>
          <w:szCs w:val="21"/>
          <w:lang w:val="de-DE" w:eastAsia="en-US"/>
          <w14:ligatures w14:val="standardContextual"/>
        </w:rPr>
        <w:t>Erster Teil der Finals verspricht Hochspannung</w:t>
      </w:r>
    </w:p>
    <w:p w14:paraId="5A1DD0DC" w14:textId="77777777" w:rsidR="00CC429D" w:rsidRPr="00CC429D" w:rsidRDefault="00CC429D" w:rsidP="00CC429D">
      <w:pPr>
        <w:pStyle w:val="StandardWeb"/>
        <w:rPr>
          <w:rFonts w:ascii="Helvetica Neue" w:eastAsia="Arial" w:hAnsi="Helvetica Neue" w:cs="Arial"/>
          <w:kern w:val="2"/>
          <w:sz w:val="21"/>
          <w:szCs w:val="21"/>
          <w:lang w:val="de-DE" w:eastAsia="en-US"/>
          <w14:ligatures w14:val="standardContextual"/>
        </w:rPr>
      </w:pPr>
      <w:r w:rsidRPr="00CC429D">
        <w:rPr>
          <w:rFonts w:ascii="Helvetica Neue" w:eastAsia="Arial" w:hAnsi="Helvetica Neue" w:cs="Arial"/>
          <w:kern w:val="2"/>
          <w:sz w:val="21"/>
          <w:szCs w:val="21"/>
          <w:lang w:val="de-DE" w:eastAsia="en-US"/>
          <w14:ligatures w14:val="standardContextual"/>
        </w:rPr>
        <w:t>Als erste Station der FWT-Finals 2026 steht mehr auf dem Spiel als je zuvor. Mit wertvollen Punkten auf dem Spiel und dem legendären Terrain Alaskas als Kulisse werden die Fahrer an ihre Grenzen gehen, um unvergessliche Leistungen zu zeigen.</w:t>
      </w:r>
    </w:p>
    <w:p w14:paraId="43002B28" w14:textId="77777777" w:rsidR="00CC429D" w:rsidRPr="00CC429D" w:rsidRDefault="00CC429D" w:rsidP="00CC429D">
      <w:pPr>
        <w:pStyle w:val="StandardWeb"/>
        <w:rPr>
          <w:rFonts w:ascii="Helvetica Neue" w:eastAsia="Arial" w:hAnsi="Helvetica Neue" w:cs="Arial"/>
          <w:color w:val="000000" w:themeColor="text1"/>
          <w:kern w:val="2"/>
          <w:sz w:val="21"/>
          <w:szCs w:val="21"/>
          <w:lang w:val="de-DE" w:eastAsia="en-US"/>
          <w14:ligatures w14:val="standardContextual"/>
        </w:rPr>
      </w:pPr>
      <w:r w:rsidRPr="00CC429D">
        <w:rPr>
          <w:rFonts w:ascii="Helvetica Neue" w:eastAsia="Arial" w:hAnsi="Helvetica Neue" w:cs="Arial"/>
          <w:color w:val="000000" w:themeColor="text1"/>
          <w:kern w:val="2"/>
          <w:sz w:val="21"/>
          <w:szCs w:val="21"/>
          <w:lang w:val="de-DE" w:eastAsia="en-US"/>
          <w14:ligatures w14:val="standardContextual"/>
        </w:rPr>
        <w:lastRenderedPageBreak/>
        <w:t>Fans auf der ganzen Welt können live unter www.freerideworldtour.com/live dabei sein, wo die gesamte Veranstaltung mit Expertenkommentaren, mehreren Kameraperspektiven und exklusiven Einblicken hinter die Kulissen übertragen wird.</w:t>
      </w:r>
    </w:p>
    <w:p w14:paraId="749A100F" w14:textId="0EE7A4ED" w:rsidR="001462F6" w:rsidRDefault="00CC429D" w:rsidP="00CC429D">
      <w:pPr>
        <w:pStyle w:val="StandardWeb"/>
        <w:rPr>
          <w:rFonts w:ascii="Helvetica Neue" w:eastAsia="Arial" w:hAnsi="Helvetica Neue" w:cs="Arial"/>
          <w:color w:val="000000" w:themeColor="text1"/>
          <w:kern w:val="2"/>
          <w:sz w:val="21"/>
          <w:szCs w:val="21"/>
          <w:lang w:val="de-DE" w:eastAsia="en-US"/>
          <w14:ligatures w14:val="standardContextual"/>
        </w:rPr>
      </w:pPr>
      <w:r w:rsidRPr="00CC429D">
        <w:rPr>
          <w:rFonts w:ascii="Helvetica Neue" w:eastAsia="Arial" w:hAnsi="Helvetica Neue" w:cs="Arial"/>
          <w:color w:val="000000" w:themeColor="text1"/>
          <w:kern w:val="2"/>
          <w:sz w:val="21"/>
          <w:szCs w:val="21"/>
          <w:lang w:val="de-DE" w:eastAsia="en-US"/>
          <w14:ligatures w14:val="standardContextual"/>
        </w:rPr>
        <w:t>Folgen Sie @freerideworldtour in den sozialen Medien für Live-Updates, Interviews mit den Fahrern, Highlight-Videos und mehr.</w:t>
      </w:r>
    </w:p>
    <w:p w14:paraId="6C29BE59" w14:textId="33C45B19" w:rsidR="001462F6" w:rsidRPr="001462F6" w:rsidRDefault="001462F6" w:rsidP="00CC429D">
      <w:pPr>
        <w:pStyle w:val="StandardWeb"/>
        <w:rPr>
          <w:rFonts w:ascii="Helvetica Neue" w:eastAsia="Arial" w:hAnsi="Helvetica Neue" w:cs="Arial"/>
          <w:b/>
          <w:bCs/>
          <w:color w:val="000000" w:themeColor="text1"/>
          <w:kern w:val="2"/>
          <w:sz w:val="21"/>
          <w:szCs w:val="21"/>
          <w:lang w:val="de-DE" w:eastAsia="en-US"/>
          <w14:ligatures w14:val="standardContextual"/>
        </w:rPr>
      </w:pPr>
      <w:r w:rsidRPr="001462F6">
        <w:rPr>
          <w:rFonts w:ascii="Helvetica Neue" w:eastAsia="Arial" w:hAnsi="Helvetica Neue" w:cs="Arial"/>
          <w:b/>
          <w:bCs/>
          <w:color w:val="000000" w:themeColor="text1"/>
          <w:kern w:val="2"/>
          <w:sz w:val="21"/>
          <w:szCs w:val="21"/>
          <w:lang w:val="de-DE" w:eastAsia="en-US"/>
          <w14:ligatures w14:val="standardContextual"/>
        </w:rPr>
        <w:t>Wichtige Infos</w:t>
      </w:r>
      <w:r>
        <w:rPr>
          <w:rFonts w:ascii="Helvetica Neue" w:eastAsia="Arial" w:hAnsi="Helvetica Neue" w:cs="Arial"/>
          <w:b/>
          <w:bCs/>
          <w:color w:val="000000" w:themeColor="text1"/>
          <w:kern w:val="2"/>
          <w:sz w:val="21"/>
          <w:szCs w:val="21"/>
          <w:lang w:val="de-DE" w:eastAsia="en-US"/>
          <w14:ligatures w14:val="standardContextual"/>
        </w:rPr>
        <w:t xml:space="preserve"> zum Tourstopp:</w:t>
      </w:r>
    </w:p>
    <w:p w14:paraId="6C4D881C" w14:textId="659DB080" w:rsidR="001462F6" w:rsidRPr="00CC429D" w:rsidRDefault="001462F6" w:rsidP="001462F6">
      <w:pPr>
        <w:pStyle w:val="StandardWeb"/>
        <w:numPr>
          <w:ilvl w:val="0"/>
          <w:numId w:val="6"/>
        </w:numPr>
        <w:rPr>
          <w:rFonts w:ascii="Helvetica Neue" w:eastAsia="Arial" w:hAnsi="Helvetica Neue" w:cs="Arial"/>
          <w:kern w:val="2"/>
          <w:sz w:val="21"/>
          <w:szCs w:val="21"/>
          <w:lang w:val="de-DE" w:eastAsia="en-US"/>
          <w14:ligatures w14:val="standardContextual"/>
        </w:rPr>
      </w:pPr>
      <w:r w:rsidRPr="00CC429D">
        <w:rPr>
          <w:rFonts w:ascii="Helvetica Neue" w:eastAsia="Arial" w:hAnsi="Helvetica Neue" w:cs="Arial"/>
          <w:kern w:val="2"/>
          <w:sz w:val="21"/>
          <w:szCs w:val="21"/>
          <w:lang w:val="de-DE" w:eastAsia="en-US"/>
          <w14:ligatures w14:val="standardContextual"/>
        </w:rPr>
        <w:t>Beginn der Live-Übertragung: 19:</w:t>
      </w:r>
      <w:r>
        <w:rPr>
          <w:rFonts w:ascii="Helvetica Neue" w:eastAsia="Arial" w:hAnsi="Helvetica Neue" w:cs="Arial"/>
          <w:kern w:val="2"/>
          <w:sz w:val="21"/>
          <w:szCs w:val="21"/>
          <w:lang w:val="de-DE" w:eastAsia="en-US"/>
          <w14:ligatures w14:val="standardContextual"/>
        </w:rPr>
        <w:t>30</w:t>
      </w:r>
      <w:r w:rsidRPr="00CC429D">
        <w:rPr>
          <w:rFonts w:ascii="Helvetica Neue" w:eastAsia="Arial" w:hAnsi="Helvetica Neue" w:cs="Arial"/>
          <w:kern w:val="2"/>
          <w:sz w:val="21"/>
          <w:szCs w:val="21"/>
          <w:lang w:val="de-DE" w:eastAsia="en-US"/>
          <w14:ligatures w14:val="standardContextual"/>
        </w:rPr>
        <w:t xml:space="preserve"> Uhr MEZ</w:t>
      </w:r>
    </w:p>
    <w:p w14:paraId="756B8697" w14:textId="58BF54C2" w:rsidR="001462F6" w:rsidRDefault="001462F6" w:rsidP="001462F6">
      <w:pPr>
        <w:pStyle w:val="StandardWeb"/>
        <w:numPr>
          <w:ilvl w:val="0"/>
          <w:numId w:val="6"/>
        </w:numPr>
        <w:rPr>
          <w:rFonts w:ascii="Helvetica Neue" w:eastAsia="Arial" w:hAnsi="Helvetica Neue" w:cs="Arial"/>
          <w:kern w:val="2"/>
          <w:sz w:val="21"/>
          <w:szCs w:val="21"/>
          <w:lang w:val="de-DE" w:eastAsia="en-US"/>
          <w14:ligatures w14:val="standardContextual"/>
        </w:rPr>
      </w:pPr>
      <w:r w:rsidRPr="00CC429D">
        <w:rPr>
          <w:rFonts w:ascii="Helvetica Neue" w:eastAsia="Arial" w:hAnsi="Helvetica Neue" w:cs="Arial"/>
          <w:kern w:val="2"/>
          <w:sz w:val="21"/>
          <w:szCs w:val="21"/>
          <w:lang w:val="de-DE" w:eastAsia="en-US"/>
          <w14:ligatures w14:val="standardContextual"/>
        </w:rPr>
        <w:t xml:space="preserve">Start des ersten Fahrers: </w:t>
      </w:r>
      <w:r>
        <w:rPr>
          <w:rFonts w:ascii="Helvetica Neue" w:eastAsia="Arial" w:hAnsi="Helvetica Neue" w:cs="Arial"/>
          <w:kern w:val="2"/>
          <w:sz w:val="21"/>
          <w:szCs w:val="21"/>
          <w:lang w:val="de-DE" w:eastAsia="en-US"/>
          <w14:ligatures w14:val="standardContextual"/>
        </w:rPr>
        <w:t>19:45</w:t>
      </w:r>
      <w:r w:rsidRPr="00CC429D">
        <w:rPr>
          <w:rFonts w:ascii="Helvetica Neue" w:eastAsia="Arial" w:hAnsi="Helvetica Neue" w:cs="Arial"/>
          <w:kern w:val="2"/>
          <w:sz w:val="21"/>
          <w:szCs w:val="21"/>
          <w:lang w:val="de-DE" w:eastAsia="en-US"/>
          <w14:ligatures w14:val="standardContextual"/>
        </w:rPr>
        <w:t xml:space="preserve"> Uhr MEZ</w:t>
      </w:r>
    </w:p>
    <w:p w14:paraId="391748C4" w14:textId="77777777" w:rsidR="001462F6" w:rsidRPr="00CC429D" w:rsidRDefault="001462F6" w:rsidP="001462F6">
      <w:pPr>
        <w:pStyle w:val="StandardWeb"/>
        <w:numPr>
          <w:ilvl w:val="0"/>
          <w:numId w:val="6"/>
        </w:numPr>
        <w:rPr>
          <w:rFonts w:ascii="Helvetica Neue" w:eastAsia="Arial" w:hAnsi="Helvetica Neue" w:cs="Arial"/>
          <w:kern w:val="2"/>
          <w:sz w:val="21"/>
          <w:szCs w:val="21"/>
          <w:lang w:val="de-DE" w:eastAsia="en-US"/>
          <w14:ligatures w14:val="standardContextual"/>
        </w:rPr>
      </w:pPr>
      <w:r>
        <w:rPr>
          <w:rFonts w:ascii="Helvetica Neue" w:eastAsia="Arial" w:hAnsi="Helvetica Neue" w:cs="Arial"/>
          <w:kern w:val="2"/>
          <w:sz w:val="21"/>
          <w:szCs w:val="21"/>
          <w:lang w:val="de-DE" w:eastAsia="en-US"/>
          <w14:ligatures w14:val="standardContextual"/>
        </w:rPr>
        <w:t>Livestream unter</w:t>
      </w:r>
      <w:r w:rsidRPr="00CC429D">
        <w:rPr>
          <w:rFonts w:ascii="Helvetica Neue" w:eastAsia="Arial" w:hAnsi="Helvetica Neue" w:cs="Arial"/>
          <w:color w:val="000000" w:themeColor="text1"/>
          <w:kern w:val="2"/>
          <w:sz w:val="21"/>
          <w:szCs w:val="21"/>
          <w:lang w:val="de-DE" w:eastAsia="en-US"/>
          <w14:ligatures w14:val="standardContextual"/>
        </w:rPr>
        <w:t xml:space="preserve"> www.freerideworldtour.com/live</w:t>
      </w:r>
    </w:p>
    <w:p w14:paraId="3399C07D" w14:textId="26264664" w:rsidR="001462F6" w:rsidRPr="001462F6" w:rsidRDefault="001462F6" w:rsidP="00CC429D">
      <w:pPr>
        <w:pStyle w:val="StandardWeb"/>
        <w:numPr>
          <w:ilvl w:val="0"/>
          <w:numId w:val="6"/>
        </w:numPr>
        <w:rPr>
          <w:rFonts w:ascii="Helvetica Neue" w:eastAsia="Arial" w:hAnsi="Helvetica Neue" w:cs="Arial"/>
          <w:kern w:val="2"/>
          <w:sz w:val="21"/>
          <w:szCs w:val="21"/>
          <w:lang w:val="de-DE" w:eastAsia="en-US"/>
          <w14:ligatures w14:val="standardContextual"/>
        </w:rPr>
      </w:pPr>
      <w:r w:rsidRPr="00CC429D">
        <w:rPr>
          <w:rFonts w:ascii="Helvetica Neue" w:eastAsia="Arial" w:hAnsi="Helvetica Neue" w:cs="Arial"/>
          <w:kern w:val="2"/>
          <w:sz w:val="21"/>
          <w:szCs w:val="21"/>
          <w:lang w:val="de-DE" w:eastAsia="en-US"/>
          <w14:ligatures w14:val="standardContextual"/>
        </w:rPr>
        <w:t>Startreihenfolge: Snowboard Männer, Snowboard Frauen, Ski Frauen, Ski Männer</w:t>
      </w:r>
    </w:p>
    <w:p w14:paraId="5ED43B40" w14:textId="77777777" w:rsidR="00154875" w:rsidRPr="009634E8" w:rsidRDefault="00154875" w:rsidP="00C80C43">
      <w:pPr>
        <w:rPr>
          <w:rFonts w:ascii="Helvetica Neue" w:eastAsia="Arial" w:hAnsi="Helvetica Neue" w:cs="Arial"/>
          <w:lang w:val="de-DE"/>
        </w:rPr>
      </w:pPr>
    </w:p>
    <w:p w14:paraId="43156058" w14:textId="77777777" w:rsidR="00154875" w:rsidRDefault="00154875" w:rsidP="00C80C43">
      <w:pPr>
        <w:rPr>
          <w:rFonts w:ascii="Helvetica Neue" w:eastAsia="Arial" w:hAnsi="Helvetica Neue" w:cs="Arial"/>
          <w:lang w:val="de-DE"/>
        </w:rPr>
      </w:pPr>
    </w:p>
    <w:p w14:paraId="0FE96B99" w14:textId="77777777" w:rsidR="001462F6" w:rsidRPr="009634E8" w:rsidRDefault="001462F6" w:rsidP="00C80C43">
      <w:pPr>
        <w:rPr>
          <w:rFonts w:ascii="Helvetica Neue" w:eastAsia="Arial" w:hAnsi="Helvetica Neue" w:cs="Arial"/>
          <w:lang w:val="de-DE"/>
        </w:rPr>
      </w:pPr>
    </w:p>
    <w:p w14:paraId="6D0C6FEA"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Ihr Pressekontakt</w:t>
      </w:r>
    </w:p>
    <w:p w14:paraId="112E4FFC" w14:textId="77777777" w:rsidR="00154875" w:rsidRPr="00CD3736" w:rsidRDefault="00154875" w:rsidP="00154875">
      <w:pPr>
        <w:jc w:val="center"/>
        <w:rPr>
          <w:rFonts w:ascii="Helvetica Neue" w:hAnsi="Helvetica Neue"/>
          <w:b/>
          <w:bCs/>
          <w:sz w:val="20"/>
          <w:szCs w:val="20"/>
        </w:rPr>
      </w:pPr>
      <w:r w:rsidRPr="00CD3736">
        <w:rPr>
          <w:rFonts w:ascii="Helvetica Neue" w:hAnsi="Helvetica Neue"/>
          <w:b/>
          <w:bCs/>
          <w:sz w:val="20"/>
          <w:szCs w:val="20"/>
        </w:rPr>
        <w:t>Bettina Gründhammer</w:t>
      </w:r>
    </w:p>
    <w:p w14:paraId="38BF2048"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Mail: presse@ok-k.at</w:t>
      </w:r>
    </w:p>
    <w:p w14:paraId="17464AAB" w14:textId="77777777" w:rsidR="00154875" w:rsidRPr="00CD3736" w:rsidRDefault="00154875" w:rsidP="00154875">
      <w:pPr>
        <w:jc w:val="center"/>
        <w:rPr>
          <w:rFonts w:ascii="Helvetica Neue" w:hAnsi="Helvetica Neue"/>
          <w:b/>
          <w:bCs/>
          <w:sz w:val="20"/>
          <w:szCs w:val="20"/>
        </w:rPr>
      </w:pPr>
      <w:r w:rsidRPr="00CD3736">
        <w:rPr>
          <w:rFonts w:ascii="Helvetica Neue" w:hAnsi="Helvetica Neue"/>
          <w:b/>
          <w:bCs/>
          <w:sz w:val="20"/>
          <w:szCs w:val="20"/>
        </w:rPr>
        <w:t>Armin Kuen</w:t>
      </w:r>
    </w:p>
    <w:p w14:paraId="7EAB33CC"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Mail: armin@ok-k.at</w:t>
      </w:r>
    </w:p>
    <w:p w14:paraId="08EF035D"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Tel: +43 5372 21494</w:t>
      </w:r>
    </w:p>
    <w:p w14:paraId="5460A9A0"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Mobil: +43 664 4350150</w:t>
      </w:r>
    </w:p>
    <w:p w14:paraId="1B584AB9"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Web: www.ok-k.at</w:t>
      </w:r>
    </w:p>
    <w:p w14:paraId="645D5ED8" w14:textId="77777777" w:rsidR="00154875" w:rsidRPr="009634E8" w:rsidRDefault="00154875" w:rsidP="00C80C43">
      <w:pPr>
        <w:rPr>
          <w:rFonts w:ascii="Helvetica Neue" w:hAnsi="Helvetica Neue"/>
          <w:color w:val="808080" w:themeColor="background1" w:themeShade="80"/>
        </w:rPr>
      </w:pPr>
    </w:p>
    <w:sectPr w:rsidR="00154875" w:rsidRPr="009634E8" w:rsidSect="00B12696">
      <w:headerReference w:type="default" r:id="rId8"/>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170F7" w14:textId="77777777" w:rsidR="004151F4" w:rsidRDefault="004151F4" w:rsidP="009A1360">
      <w:r>
        <w:separator/>
      </w:r>
    </w:p>
  </w:endnote>
  <w:endnote w:type="continuationSeparator" w:id="0">
    <w:p w14:paraId="5D477684" w14:textId="77777777" w:rsidR="004151F4" w:rsidRDefault="004151F4"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D20DD" w14:textId="77777777" w:rsidR="004151F4" w:rsidRDefault="004151F4" w:rsidP="009A1360">
      <w:r>
        <w:separator/>
      </w:r>
    </w:p>
  </w:footnote>
  <w:footnote w:type="continuationSeparator" w:id="0">
    <w:p w14:paraId="0B81C196" w14:textId="77777777" w:rsidR="004151F4" w:rsidRDefault="004151F4"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026C4933" w:rsidR="009A1360" w:rsidRDefault="009A1360">
    <w:pPr>
      <w:pStyle w:val="Kopfzeile"/>
    </w:pPr>
    <w:r>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238B0"/>
    <w:multiLevelType w:val="hybridMultilevel"/>
    <w:tmpl w:val="E7BCD54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3C6061F4"/>
    <w:multiLevelType w:val="hybridMultilevel"/>
    <w:tmpl w:val="FB7ED1A0"/>
    <w:lvl w:ilvl="0" w:tplc="C946F880">
      <w:start w:val="4"/>
      <w:numFmt w:val="bullet"/>
      <w:lvlText w:val="-"/>
      <w:lvlJc w:val="left"/>
      <w:pPr>
        <w:ind w:left="720" w:hanging="360"/>
      </w:pPr>
      <w:rPr>
        <w:rFonts w:ascii="Arial" w:eastAsia="Arial"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24044C3"/>
    <w:multiLevelType w:val="hybridMultilevel"/>
    <w:tmpl w:val="59D82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70D7EB0"/>
    <w:multiLevelType w:val="hybridMultilevel"/>
    <w:tmpl w:val="E51609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F726534"/>
    <w:multiLevelType w:val="hybridMultilevel"/>
    <w:tmpl w:val="F33C0B26"/>
    <w:lvl w:ilvl="0" w:tplc="1EFADF2A">
      <w:start w:val="4"/>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95F26AC"/>
    <w:multiLevelType w:val="hybridMultilevel"/>
    <w:tmpl w:val="BEE4DAC2"/>
    <w:lvl w:ilvl="0" w:tplc="28BE5C6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061781">
    <w:abstractNumId w:val="5"/>
  </w:num>
  <w:num w:numId="2" w16cid:durableId="1662347995">
    <w:abstractNumId w:val="4"/>
  </w:num>
  <w:num w:numId="3" w16cid:durableId="218709028">
    <w:abstractNumId w:val="1"/>
  </w:num>
  <w:num w:numId="4" w16cid:durableId="268512363">
    <w:abstractNumId w:val="2"/>
  </w:num>
  <w:num w:numId="5" w16cid:durableId="741216537">
    <w:abstractNumId w:val="0"/>
  </w:num>
  <w:num w:numId="6" w16cid:durableId="10882350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518BD"/>
    <w:rsid w:val="00092D8F"/>
    <w:rsid w:val="000B079A"/>
    <w:rsid w:val="000D737F"/>
    <w:rsid w:val="001462F6"/>
    <w:rsid w:val="00154875"/>
    <w:rsid w:val="0026706F"/>
    <w:rsid w:val="0029492D"/>
    <w:rsid w:val="002A5BB0"/>
    <w:rsid w:val="002C707E"/>
    <w:rsid w:val="0041174F"/>
    <w:rsid w:val="004151F4"/>
    <w:rsid w:val="005375CF"/>
    <w:rsid w:val="00552958"/>
    <w:rsid w:val="00663811"/>
    <w:rsid w:val="00682BA5"/>
    <w:rsid w:val="006878EF"/>
    <w:rsid w:val="006A7EA1"/>
    <w:rsid w:val="006C17C9"/>
    <w:rsid w:val="00712D07"/>
    <w:rsid w:val="007822A3"/>
    <w:rsid w:val="007E081B"/>
    <w:rsid w:val="007E3ED1"/>
    <w:rsid w:val="00811907"/>
    <w:rsid w:val="00821EFC"/>
    <w:rsid w:val="00875083"/>
    <w:rsid w:val="009634E8"/>
    <w:rsid w:val="009A1360"/>
    <w:rsid w:val="009D6E19"/>
    <w:rsid w:val="009F20B2"/>
    <w:rsid w:val="00A51576"/>
    <w:rsid w:val="00A74CAD"/>
    <w:rsid w:val="00A7714B"/>
    <w:rsid w:val="00A9620D"/>
    <w:rsid w:val="00AD234B"/>
    <w:rsid w:val="00B01294"/>
    <w:rsid w:val="00B12696"/>
    <w:rsid w:val="00B455CE"/>
    <w:rsid w:val="00BB3471"/>
    <w:rsid w:val="00BC6FC6"/>
    <w:rsid w:val="00C54F20"/>
    <w:rsid w:val="00C574EF"/>
    <w:rsid w:val="00C80C43"/>
    <w:rsid w:val="00CA6B5D"/>
    <w:rsid w:val="00CB0F29"/>
    <w:rsid w:val="00CC429D"/>
    <w:rsid w:val="00CD3736"/>
    <w:rsid w:val="00CE377E"/>
    <w:rsid w:val="00D07E6D"/>
    <w:rsid w:val="00D11EAB"/>
    <w:rsid w:val="00D20722"/>
    <w:rsid w:val="00D320FB"/>
    <w:rsid w:val="00D424F5"/>
    <w:rsid w:val="00D47045"/>
    <w:rsid w:val="00DB2F42"/>
    <w:rsid w:val="00DE1FA7"/>
    <w:rsid w:val="00E42631"/>
    <w:rsid w:val="00ED0F41"/>
    <w:rsid w:val="00ED24FC"/>
    <w:rsid w:val="00F55202"/>
    <w:rsid w:val="00F9453D"/>
    <w:rsid w:val="00FD50A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A9620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StandardWeb">
    <w:name w:val="Normal (Web)"/>
    <w:basedOn w:val="Standard"/>
    <w:uiPriority w:val="99"/>
    <w:semiHidden/>
    <w:unhideWhenUsed/>
    <w:rsid w:val="00BC6FC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BC6FC6"/>
    <w:rPr>
      <w:b/>
      <w:bCs/>
    </w:rPr>
  </w:style>
  <w:style w:type="character" w:customStyle="1" w:styleId="apple-converted-space">
    <w:name w:val="apple-converted-space"/>
    <w:basedOn w:val="Absatz-Standardschriftart"/>
    <w:rsid w:val="00154875"/>
  </w:style>
  <w:style w:type="character" w:styleId="Hyperlink">
    <w:name w:val="Hyperlink"/>
    <w:basedOn w:val="Absatz-Standardschriftart"/>
    <w:uiPriority w:val="99"/>
    <w:unhideWhenUsed/>
    <w:rsid w:val="00154875"/>
    <w:rPr>
      <w:color w:val="0000FF"/>
      <w:u w:val="single"/>
    </w:rPr>
  </w:style>
  <w:style w:type="paragraph" w:styleId="Listenabsatz">
    <w:name w:val="List Paragraph"/>
    <w:basedOn w:val="Standard"/>
    <w:uiPriority w:val="34"/>
    <w:qFormat/>
    <w:rsid w:val="009634E8"/>
    <w:pPr>
      <w:spacing w:after="160" w:line="259" w:lineRule="auto"/>
      <w:ind w:left="720"/>
      <w:contextualSpacing/>
    </w:pPr>
    <w:rPr>
      <w:rFonts w:ascii="Calibri" w:eastAsia="Calibri" w:hAnsi="Calibri" w:cs="Calibri"/>
      <w:kern w:val="0"/>
      <w:sz w:val="22"/>
      <w:szCs w:val="22"/>
      <w:lang w:val="en-GB" w:eastAsia="fr-FR"/>
      <w14:ligatures w14:val="none"/>
    </w:rPr>
  </w:style>
  <w:style w:type="character" w:styleId="BesuchterLink">
    <w:name w:val="FollowedHyperlink"/>
    <w:basedOn w:val="Absatz-Standardschriftart"/>
    <w:uiPriority w:val="99"/>
    <w:semiHidden/>
    <w:unhideWhenUsed/>
    <w:rsid w:val="00CB0F29"/>
    <w:rPr>
      <w:color w:val="954F72" w:themeColor="followedHyperlink"/>
      <w:u w:val="single"/>
    </w:rPr>
  </w:style>
  <w:style w:type="character" w:styleId="NichtaufgelsteErwhnung">
    <w:name w:val="Unresolved Mention"/>
    <w:basedOn w:val="Absatz-Standardschriftart"/>
    <w:uiPriority w:val="99"/>
    <w:semiHidden/>
    <w:unhideWhenUsed/>
    <w:rsid w:val="00CB0F29"/>
    <w:rPr>
      <w:color w:val="605E5C"/>
      <w:shd w:val="clear" w:color="auto" w:fill="E1DFDD"/>
    </w:rPr>
  </w:style>
  <w:style w:type="character" w:customStyle="1" w:styleId="berschrift3Zchn">
    <w:name w:val="Überschrift 3 Zchn"/>
    <w:basedOn w:val="Absatz-Standardschriftart"/>
    <w:link w:val="berschrift3"/>
    <w:uiPriority w:val="9"/>
    <w:semiHidden/>
    <w:rsid w:val="00A9620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928095">
      <w:bodyDiv w:val="1"/>
      <w:marLeft w:val="0"/>
      <w:marRight w:val="0"/>
      <w:marTop w:val="0"/>
      <w:marBottom w:val="0"/>
      <w:divBdr>
        <w:top w:val="none" w:sz="0" w:space="0" w:color="auto"/>
        <w:left w:val="none" w:sz="0" w:space="0" w:color="auto"/>
        <w:bottom w:val="none" w:sz="0" w:space="0" w:color="auto"/>
        <w:right w:val="none" w:sz="0" w:space="0" w:color="auto"/>
      </w:divBdr>
    </w:div>
    <w:div w:id="14308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446</Words>
  <Characters>2816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Margret Winkler</cp:lastModifiedBy>
  <cp:revision>6</cp:revision>
  <cp:lastPrinted>2024-02-23T08:26:00Z</cp:lastPrinted>
  <dcterms:created xsi:type="dcterms:W3CDTF">2026-03-11T11:10:00Z</dcterms:created>
  <dcterms:modified xsi:type="dcterms:W3CDTF">2026-03-12T18:15:00Z</dcterms:modified>
</cp:coreProperties>
</file>