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3A4A" w14:textId="7BF63CA8" w:rsidR="0026706F" w:rsidRPr="00A6274E" w:rsidRDefault="00BE00CA" w:rsidP="00DE06AD">
      <w:pPr>
        <w:rPr>
          <w:rFonts w:ascii="HelveticaNeue Light" w:hAnsi="HelveticaNeue Light" w:cs="Times New Roman (Textkörper CS)"/>
          <w:b/>
          <w:bCs/>
        </w:rPr>
      </w:pPr>
      <w:r w:rsidRPr="00A6274E">
        <w:rPr>
          <w:rFonts w:ascii="HelveticaNeue Light" w:hAnsi="HelveticaNeue Light" w:cs="Times New Roman (Textkörper CS)"/>
          <w:b/>
          <w:bCs/>
        </w:rPr>
        <w:t>FRÜHLINGSMOMENTE IN DEN KITZBÜHELER ALPEN</w:t>
      </w:r>
    </w:p>
    <w:p w14:paraId="01E7CB24" w14:textId="6E45C5DF" w:rsidR="00BE00CA" w:rsidRPr="00A6274E" w:rsidRDefault="00BE00CA" w:rsidP="00DE06AD">
      <w:pPr>
        <w:rPr>
          <w:rFonts w:ascii="HelveticaNeue Light" w:hAnsi="HelveticaNeue Light" w:cs="Times New Roman (Textkörper CS)"/>
          <w:b/>
          <w:bCs/>
        </w:rPr>
      </w:pPr>
      <w:r w:rsidRPr="00A6274E">
        <w:rPr>
          <w:rFonts w:ascii="HelveticaNeue Light" w:hAnsi="HelveticaNeue Light" w:cs="Times New Roman (Textkörper CS)"/>
          <w:b/>
          <w:bCs/>
        </w:rPr>
        <w:t xml:space="preserve">Saisonstart für </w:t>
      </w:r>
      <w:r w:rsidR="00AA61B8" w:rsidRPr="00A6274E">
        <w:rPr>
          <w:rFonts w:ascii="HelveticaNeue Light" w:hAnsi="HelveticaNeue Light" w:cs="Times New Roman (Textkörper CS)"/>
          <w:b/>
          <w:bCs/>
        </w:rPr>
        <w:t xml:space="preserve">Familien, </w:t>
      </w:r>
      <w:r w:rsidRPr="00A6274E">
        <w:rPr>
          <w:rFonts w:ascii="HelveticaNeue Light" w:hAnsi="HelveticaNeue Light" w:cs="Times New Roman (Textkörper CS)"/>
          <w:b/>
          <w:bCs/>
        </w:rPr>
        <w:t>Wanderer und Biker</w:t>
      </w:r>
    </w:p>
    <w:p w14:paraId="31D856F9" w14:textId="77777777" w:rsidR="00BE00CA" w:rsidRPr="00F95CB0" w:rsidRDefault="00BE00CA" w:rsidP="00DE06AD">
      <w:pPr>
        <w:rPr>
          <w:rFonts w:ascii="HelveticaNeue Light" w:hAnsi="HelveticaNeue Light" w:cs="Times New Roman (Textkörper CS)"/>
          <w:sz w:val="20"/>
          <w:szCs w:val="20"/>
        </w:rPr>
      </w:pPr>
    </w:p>
    <w:p w14:paraId="6F26E879" w14:textId="032B0458" w:rsidR="00BE00CA" w:rsidRPr="00F95CB0" w:rsidRDefault="00BE00CA" w:rsidP="00DE06AD">
      <w:pPr>
        <w:rPr>
          <w:rFonts w:ascii="HelveticaNeue Light" w:hAnsi="HelveticaNeue Light" w:cs="Times New Roman (Textkörper CS)"/>
          <w:sz w:val="20"/>
          <w:szCs w:val="20"/>
        </w:rPr>
      </w:pPr>
      <w:r w:rsidRPr="00F95CB0">
        <w:rPr>
          <w:rFonts w:ascii="HelveticaNeue Light" w:hAnsi="HelveticaNeue Light" w:cs="Times New Roman (Textkörper CS)"/>
          <w:sz w:val="20"/>
          <w:szCs w:val="20"/>
        </w:rPr>
        <w:t xml:space="preserve">Langsam weicht das </w:t>
      </w:r>
      <w:r w:rsidR="00F95CB0" w:rsidRPr="00F95CB0">
        <w:rPr>
          <w:rFonts w:ascii="HelveticaNeue Light" w:hAnsi="HelveticaNeue Light" w:cs="Times New Roman (Textkörper CS)"/>
          <w:sz w:val="20"/>
          <w:szCs w:val="20"/>
        </w:rPr>
        <w:t>dahin</w:t>
      </w:r>
      <w:r w:rsidRPr="00F95CB0">
        <w:rPr>
          <w:rFonts w:ascii="HelveticaNeue Light" w:hAnsi="HelveticaNeue Light" w:cs="Times New Roman (Textkörper CS)"/>
          <w:sz w:val="20"/>
          <w:szCs w:val="20"/>
        </w:rPr>
        <w:t xml:space="preserve">schmelzende Winterweiß dem satten Frühlingsgrün und macht im wahrsten Sinne die Wege frei für Wanderer und Biker. Almwiesen blühen auf, Grasberge werden wieder </w:t>
      </w:r>
      <w:r w:rsidR="00AA61B8" w:rsidRPr="00F95CB0">
        <w:rPr>
          <w:rFonts w:ascii="HelveticaNeue Light" w:hAnsi="HelveticaNeue Light" w:cs="Times New Roman (Textkörper CS)"/>
          <w:sz w:val="20"/>
          <w:szCs w:val="20"/>
        </w:rPr>
        <w:t>weichgezeichnet</w:t>
      </w:r>
      <w:r w:rsidRPr="00F95CB0">
        <w:rPr>
          <w:rFonts w:ascii="HelveticaNeue Light" w:hAnsi="HelveticaNeue Light" w:cs="Times New Roman (Textkörper CS)"/>
          <w:sz w:val="20"/>
          <w:szCs w:val="20"/>
        </w:rPr>
        <w:t xml:space="preserve"> und die ersten aussichtsreichen Höhenwege laden zu genussvollen Frühjahrs-Touren ein</w:t>
      </w:r>
      <w:r w:rsidR="00AA61B8" w:rsidRPr="00F95CB0">
        <w:rPr>
          <w:rFonts w:ascii="HelveticaNeue Light" w:hAnsi="HelveticaNeue Light" w:cs="Times New Roman (Textkörper CS)"/>
          <w:sz w:val="20"/>
          <w:szCs w:val="20"/>
        </w:rPr>
        <w:t>.</w:t>
      </w:r>
    </w:p>
    <w:p w14:paraId="67522710" w14:textId="77777777" w:rsidR="00AA61B8" w:rsidRPr="00F95CB0" w:rsidRDefault="00AA61B8" w:rsidP="00DE06AD">
      <w:pPr>
        <w:rPr>
          <w:rFonts w:ascii="HelveticaNeue Light" w:hAnsi="HelveticaNeue Light" w:cs="Times New Roman (Textkörper CS)"/>
          <w:sz w:val="20"/>
          <w:szCs w:val="20"/>
        </w:rPr>
      </w:pPr>
    </w:p>
    <w:p w14:paraId="2E39907B" w14:textId="34ED1BC9" w:rsidR="00F95CB0" w:rsidRPr="00F95CB0" w:rsidRDefault="00AA61B8" w:rsidP="00A6274E">
      <w:pPr>
        <w:spacing w:line="259" w:lineRule="auto"/>
        <w:rPr>
          <w:rFonts w:ascii="HelveticaNeue Light" w:hAnsi="HelveticaNeue Light" w:cs="Times New Roman (Textkörper CS)"/>
          <w:sz w:val="20"/>
          <w:szCs w:val="20"/>
        </w:rPr>
      </w:pPr>
      <w:r w:rsidRPr="450CA674">
        <w:rPr>
          <w:rFonts w:ascii="HelveticaNeue Light" w:hAnsi="HelveticaNeue Light" w:cs="Times New Roman (Textkörper CS)"/>
          <w:sz w:val="20"/>
          <w:szCs w:val="20"/>
        </w:rPr>
        <w:t xml:space="preserve">Wenn sich der Winter </w:t>
      </w:r>
      <w:r w:rsidR="00F95CB0" w:rsidRPr="450CA674">
        <w:rPr>
          <w:rFonts w:ascii="HelveticaNeue Light" w:hAnsi="HelveticaNeue Light" w:cs="Times New Roman (Textkörper CS)"/>
          <w:sz w:val="20"/>
          <w:szCs w:val="20"/>
        </w:rPr>
        <w:t>in Tirol</w:t>
      </w:r>
      <w:r w:rsidRPr="450CA674">
        <w:rPr>
          <w:rFonts w:ascii="HelveticaNeue Light" w:hAnsi="HelveticaNeue Light" w:cs="Times New Roman (Textkörper CS)"/>
          <w:sz w:val="20"/>
          <w:szCs w:val="20"/>
        </w:rPr>
        <w:t xml:space="preserve"> zurückzieht, kehrt </w:t>
      </w:r>
      <w:r w:rsidR="00F95CB0" w:rsidRPr="450CA674">
        <w:rPr>
          <w:rFonts w:ascii="HelveticaNeue Light" w:hAnsi="HelveticaNeue Light" w:cs="Times New Roman (Textkörper CS)"/>
          <w:sz w:val="20"/>
          <w:szCs w:val="20"/>
        </w:rPr>
        <w:t xml:space="preserve">auch in den Regionen </w:t>
      </w:r>
      <w:r w:rsidR="00DA357B" w:rsidRPr="00DA357B">
        <w:rPr>
          <w:rFonts w:ascii="HelveticaNeue Light" w:hAnsi="HelveticaNeue Light" w:cs="Times New Roman (Textkörper CS)"/>
          <w:sz w:val="20"/>
          <w:szCs w:val="20"/>
        </w:rPr>
        <w:t xml:space="preserve">Kitzbüheler Alpen - Brixental, </w:t>
      </w:r>
      <w:r w:rsidR="00657513" w:rsidRPr="00DA357B">
        <w:rPr>
          <w:rFonts w:ascii="HelveticaNeue Light" w:hAnsi="HelveticaNeue Light" w:cs="Times New Roman (Textkörper CS)"/>
          <w:sz w:val="20"/>
          <w:szCs w:val="20"/>
        </w:rPr>
        <w:t>Hohe Salve</w:t>
      </w:r>
      <w:r w:rsidR="00657513">
        <w:rPr>
          <w:rFonts w:ascii="HelveticaNeue Light" w:hAnsi="HelveticaNeue Light" w:cs="Times New Roman (Textkörper CS)"/>
          <w:sz w:val="20"/>
          <w:szCs w:val="20"/>
        </w:rPr>
        <w:t>,</w:t>
      </w:r>
      <w:r w:rsidR="00657513" w:rsidRPr="00DA357B">
        <w:rPr>
          <w:rFonts w:ascii="HelveticaNeue Light" w:hAnsi="HelveticaNeue Light" w:cs="Times New Roman (Textkörper CS)"/>
          <w:sz w:val="20"/>
          <w:szCs w:val="20"/>
        </w:rPr>
        <w:t xml:space="preserve"> Pillerseetal </w:t>
      </w:r>
      <w:r w:rsidR="00657513">
        <w:rPr>
          <w:rFonts w:ascii="HelveticaNeue Light" w:hAnsi="HelveticaNeue Light" w:cs="Times New Roman (Textkörper CS)"/>
          <w:sz w:val="20"/>
          <w:szCs w:val="20"/>
        </w:rPr>
        <w:t xml:space="preserve">und </w:t>
      </w:r>
      <w:r w:rsidR="00DA357B" w:rsidRPr="00DA357B">
        <w:rPr>
          <w:rFonts w:ascii="HelveticaNeue Light" w:hAnsi="HelveticaNeue Light" w:cs="Times New Roman (Textkörper CS)"/>
          <w:sz w:val="20"/>
          <w:szCs w:val="20"/>
        </w:rPr>
        <w:t>Kitzbüheler Alpen - St. Johann in T</w:t>
      </w:r>
      <w:r w:rsidR="00657513">
        <w:rPr>
          <w:rFonts w:ascii="HelveticaNeue Light" w:hAnsi="HelveticaNeue Light" w:cs="Times New Roman (Textkörper CS)"/>
          <w:sz w:val="20"/>
          <w:szCs w:val="20"/>
        </w:rPr>
        <w:t>irol</w:t>
      </w:r>
      <w:r w:rsidR="00DA357B" w:rsidRPr="00DA357B">
        <w:rPr>
          <w:rFonts w:ascii="HelveticaNeue Light" w:hAnsi="HelveticaNeue Light" w:cs="Times New Roman (Textkörper CS)"/>
          <w:sz w:val="20"/>
          <w:szCs w:val="20"/>
        </w:rPr>
        <w:t xml:space="preserve"> </w:t>
      </w:r>
      <w:r w:rsidRPr="450CA674">
        <w:rPr>
          <w:rFonts w:ascii="HelveticaNeue Light" w:hAnsi="HelveticaNeue Light" w:cs="Times New Roman (Textkörper CS)"/>
          <w:sz w:val="20"/>
          <w:szCs w:val="20"/>
        </w:rPr>
        <w:t xml:space="preserve">die farbenreiche Frühjahrsaison ein. Besonders die Monate Mai und Juni eignen sich ideal als Reisezeit für alle, die den Bergsommer bewusst früher starten möchten. </w:t>
      </w:r>
      <w:r w:rsidR="00F95CB0" w:rsidRPr="450CA674">
        <w:rPr>
          <w:rFonts w:ascii="HelveticaNeue Light" w:hAnsi="HelveticaNeue Light" w:cs="Times New Roman (Textkörper CS)"/>
          <w:sz w:val="20"/>
          <w:szCs w:val="20"/>
        </w:rPr>
        <w:t xml:space="preserve">Es ist die Zeit für </w:t>
      </w:r>
      <w:r w:rsidRPr="450CA674">
        <w:rPr>
          <w:rFonts w:ascii="HelveticaNeue Light" w:hAnsi="HelveticaNeue Light" w:cs="Times New Roman (Textkörper CS)"/>
          <w:sz w:val="20"/>
          <w:szCs w:val="20"/>
        </w:rPr>
        <w:t>„Frühjahrsmomente“: Familienerlebnisse</w:t>
      </w:r>
      <w:r w:rsidR="00F95CB0" w:rsidRPr="450CA674">
        <w:rPr>
          <w:rFonts w:ascii="HelveticaNeue Light" w:hAnsi="HelveticaNeue Light" w:cs="Times New Roman (Textkörper CS)"/>
          <w:sz w:val="20"/>
          <w:szCs w:val="20"/>
        </w:rPr>
        <w:t xml:space="preserve"> in der Natur</w:t>
      </w:r>
      <w:r w:rsidRPr="450CA674">
        <w:rPr>
          <w:rFonts w:ascii="HelveticaNeue Light" w:hAnsi="HelveticaNeue Light" w:cs="Times New Roman (Textkörper CS)"/>
          <w:sz w:val="20"/>
          <w:szCs w:val="20"/>
        </w:rPr>
        <w:t>, genussvolle bis sportliche Wandertouren sowie die ersten Bike-Highlights der Saison</w:t>
      </w:r>
      <w:r w:rsidR="00F95CB0" w:rsidRPr="450CA674">
        <w:rPr>
          <w:rFonts w:ascii="HelveticaNeue Light" w:hAnsi="HelveticaNeue Light" w:cs="Times New Roman (Textkörper CS)"/>
          <w:sz w:val="20"/>
          <w:szCs w:val="20"/>
        </w:rPr>
        <w:t>,</w:t>
      </w:r>
      <w:r w:rsidRPr="450CA674">
        <w:rPr>
          <w:rFonts w:ascii="HelveticaNeue Light" w:hAnsi="HelveticaNeue Light" w:cs="Times New Roman (Textkörper CS)"/>
          <w:sz w:val="20"/>
          <w:szCs w:val="20"/>
        </w:rPr>
        <w:t xml:space="preserve"> ergänzt um praktische Serviceangebote und attraktive </w:t>
      </w:r>
      <w:r w:rsidR="00F95CB0" w:rsidRPr="450CA674">
        <w:rPr>
          <w:rFonts w:ascii="HelveticaNeue Light" w:hAnsi="HelveticaNeue Light" w:cs="Times New Roman (Textkörper CS)"/>
          <w:sz w:val="20"/>
          <w:szCs w:val="20"/>
        </w:rPr>
        <w:t xml:space="preserve">Vergünstigungen bei </w:t>
      </w:r>
      <w:r w:rsidRPr="450CA674">
        <w:rPr>
          <w:rFonts w:ascii="HelveticaNeue Light" w:hAnsi="HelveticaNeue Light" w:cs="Times New Roman (Textkörper CS)"/>
          <w:sz w:val="20"/>
          <w:szCs w:val="20"/>
        </w:rPr>
        <w:t>Bergbahn</w:t>
      </w:r>
      <w:r w:rsidR="00F95CB0" w:rsidRPr="450CA674">
        <w:rPr>
          <w:rFonts w:ascii="HelveticaNeue Light" w:hAnsi="HelveticaNeue Light" w:cs="Times New Roman (Textkörper CS)"/>
          <w:sz w:val="20"/>
          <w:szCs w:val="20"/>
        </w:rPr>
        <w:t>en und Partnern der Region</w:t>
      </w:r>
      <w:r w:rsidRPr="450CA674">
        <w:rPr>
          <w:rFonts w:ascii="HelveticaNeue Light" w:hAnsi="HelveticaNeue Light" w:cs="Times New Roman (Textkörper CS)"/>
          <w:sz w:val="20"/>
          <w:szCs w:val="20"/>
        </w:rPr>
        <w:t>.</w:t>
      </w:r>
    </w:p>
    <w:p w14:paraId="1D7866EE" w14:textId="2F117D52" w:rsidR="00BB2802" w:rsidRPr="00F95CB0" w:rsidRDefault="00F95CB0" w:rsidP="00F95CB0">
      <w:pPr>
        <w:spacing w:before="100" w:beforeAutospacing="1" w:after="100" w:afterAutospacing="1"/>
        <w:outlineLvl w:val="2"/>
        <w:rPr>
          <w:rFonts w:ascii="HelveticaNeue Light" w:eastAsia="Times New Roman" w:hAnsi="HelveticaNeue Light" w:cs="Times New Roman"/>
          <w:b/>
          <w:bCs/>
          <w:kern w:val="0"/>
          <w:sz w:val="20"/>
          <w:szCs w:val="20"/>
          <w:lang w:eastAsia="de-DE"/>
          <w14:ligatures w14:val="none"/>
        </w:rPr>
      </w:pPr>
      <w:r w:rsidRPr="00F95CB0">
        <w:rPr>
          <w:rFonts w:ascii="HelveticaNeue Light" w:eastAsia="Times New Roman" w:hAnsi="HelveticaNeue Light" w:cs="Times New Roman"/>
          <w:b/>
          <w:bCs/>
          <w:kern w:val="0"/>
          <w:sz w:val="20"/>
          <w:szCs w:val="20"/>
          <w:lang w:eastAsia="de-DE"/>
          <w14:ligatures w14:val="none"/>
        </w:rPr>
        <w:t>Wandern für jedes Niveau</w:t>
      </w:r>
      <w:r w:rsidR="00DC6463">
        <w:rPr>
          <w:rFonts w:ascii="HelveticaNeue Light" w:eastAsia="Times New Roman" w:hAnsi="HelveticaNeue Light" w:cs="Times New Roman"/>
          <w:b/>
          <w:bCs/>
          <w:kern w:val="0"/>
          <w:sz w:val="20"/>
          <w:szCs w:val="20"/>
          <w:lang w:eastAsia="de-DE"/>
          <w14:ligatures w14:val="none"/>
        </w:rPr>
        <w:t xml:space="preserve">: Gemütlich zur Alm und sorglos von </w:t>
      </w:r>
      <w:r w:rsidR="0025614B">
        <w:rPr>
          <w:rFonts w:ascii="HelveticaNeue Light" w:eastAsia="Times New Roman" w:hAnsi="HelveticaNeue Light" w:cs="Times New Roman"/>
          <w:b/>
          <w:bCs/>
          <w:kern w:val="0"/>
          <w:sz w:val="20"/>
          <w:szCs w:val="20"/>
          <w:lang w:eastAsia="de-DE"/>
          <w14:ligatures w14:val="none"/>
        </w:rPr>
        <w:t>Trail zu Trail</w:t>
      </w:r>
    </w:p>
    <w:p w14:paraId="619A290B" w14:textId="17196968" w:rsidR="00F95CB0" w:rsidRDefault="00DC6463" w:rsidP="00F95CB0">
      <w:pPr>
        <w:spacing w:before="100" w:beforeAutospacing="1" w:after="100" w:afterAutospacing="1"/>
        <w:rPr>
          <w:rFonts w:ascii="HelveticaNeue Light" w:eastAsia="Times New Roman" w:hAnsi="HelveticaNeue Light" w:cs="Times New Roman"/>
          <w:kern w:val="0"/>
          <w:sz w:val="20"/>
          <w:szCs w:val="20"/>
          <w:lang w:eastAsia="de-DE"/>
          <w14:ligatures w14:val="none"/>
        </w:rPr>
      </w:pPr>
      <w:r>
        <w:rPr>
          <w:rFonts w:ascii="HelveticaNeue Light" w:eastAsia="Times New Roman" w:hAnsi="HelveticaNeue Light" w:cs="Times New Roman"/>
          <w:kern w:val="0"/>
          <w:sz w:val="20"/>
          <w:szCs w:val="20"/>
          <w:lang w:eastAsia="de-DE"/>
          <w14:ligatures w14:val="none"/>
        </w:rPr>
        <w:t>Das Wanderangebot in den Kitzbüheler Alpen kann sich sehen lassen: Unter den</w:t>
      </w:r>
      <w:r w:rsidR="00F95CB0" w:rsidRPr="00F95CB0">
        <w:rPr>
          <w:rFonts w:ascii="HelveticaNeue Light" w:eastAsia="Times New Roman" w:hAnsi="HelveticaNeue Light" w:cs="Times New Roman"/>
          <w:kern w:val="0"/>
          <w:sz w:val="20"/>
          <w:szCs w:val="20"/>
          <w:lang w:eastAsia="de-DE"/>
          <w14:ligatures w14:val="none"/>
        </w:rPr>
        <w:t xml:space="preserve"> rund 2.500 Kilometer</w:t>
      </w:r>
      <w:r>
        <w:rPr>
          <w:rFonts w:ascii="HelveticaNeue Light" w:eastAsia="Times New Roman" w:hAnsi="HelveticaNeue Light" w:cs="Times New Roman"/>
          <w:kern w:val="0"/>
          <w:sz w:val="20"/>
          <w:szCs w:val="20"/>
          <w:lang w:eastAsia="de-DE"/>
          <w14:ligatures w14:val="none"/>
        </w:rPr>
        <w:t>n</w:t>
      </w:r>
      <w:r w:rsidR="00F95CB0" w:rsidRPr="00F95CB0">
        <w:rPr>
          <w:rFonts w:ascii="HelveticaNeue Light" w:eastAsia="Times New Roman" w:hAnsi="HelveticaNeue Light" w:cs="Times New Roman"/>
          <w:kern w:val="0"/>
          <w:sz w:val="20"/>
          <w:szCs w:val="20"/>
          <w:lang w:eastAsia="de-DE"/>
          <w14:ligatures w14:val="none"/>
        </w:rPr>
        <w:t xml:space="preserve"> markierten Wanderwegen </w:t>
      </w:r>
      <w:r>
        <w:rPr>
          <w:rFonts w:ascii="HelveticaNeue Light" w:eastAsia="Times New Roman" w:hAnsi="HelveticaNeue Light" w:cs="Times New Roman"/>
          <w:kern w:val="0"/>
          <w:sz w:val="20"/>
          <w:szCs w:val="20"/>
          <w:lang w:eastAsia="de-DE"/>
          <w14:ligatures w14:val="none"/>
        </w:rPr>
        <w:t>find</w:t>
      </w:r>
      <w:r w:rsidR="00F95CB0" w:rsidRPr="00F95CB0">
        <w:rPr>
          <w:rFonts w:ascii="HelveticaNeue Light" w:eastAsia="Times New Roman" w:hAnsi="HelveticaNeue Light" w:cs="Times New Roman"/>
          <w:kern w:val="0"/>
          <w:sz w:val="20"/>
          <w:szCs w:val="20"/>
          <w:lang w:eastAsia="de-DE"/>
          <w14:ligatures w14:val="none"/>
        </w:rPr>
        <w:t xml:space="preserve">en </w:t>
      </w:r>
      <w:r>
        <w:rPr>
          <w:rFonts w:ascii="HelveticaNeue Light" w:eastAsia="Times New Roman" w:hAnsi="HelveticaNeue Light" w:cs="Times New Roman"/>
          <w:kern w:val="0"/>
          <w:sz w:val="20"/>
          <w:szCs w:val="20"/>
          <w:lang w:eastAsia="de-DE"/>
          <w14:ligatures w14:val="none"/>
        </w:rPr>
        <w:t xml:space="preserve">sich </w:t>
      </w:r>
      <w:r w:rsidR="00F95CB0" w:rsidRPr="00F95CB0">
        <w:rPr>
          <w:rFonts w:ascii="HelveticaNeue Light" w:eastAsia="Times New Roman" w:hAnsi="HelveticaNeue Light" w:cs="Times New Roman"/>
          <w:kern w:val="0"/>
          <w:sz w:val="20"/>
          <w:szCs w:val="20"/>
          <w:lang w:eastAsia="de-DE"/>
          <w14:ligatures w14:val="none"/>
        </w:rPr>
        <w:t xml:space="preserve">gemütliche Alm- und Themenwanderungen </w:t>
      </w:r>
      <w:r>
        <w:rPr>
          <w:rFonts w:ascii="HelveticaNeue Light" w:eastAsia="Times New Roman" w:hAnsi="HelveticaNeue Light" w:cs="Times New Roman"/>
          <w:kern w:val="0"/>
          <w:sz w:val="20"/>
          <w:szCs w:val="20"/>
          <w:lang w:eastAsia="de-DE"/>
          <w14:ligatures w14:val="none"/>
        </w:rPr>
        <w:t xml:space="preserve">genauso wie aussichtsreiche </w:t>
      </w:r>
      <w:r w:rsidR="00F95CB0" w:rsidRPr="00F95CB0">
        <w:rPr>
          <w:rFonts w:ascii="HelveticaNeue Light" w:eastAsia="Times New Roman" w:hAnsi="HelveticaNeue Light" w:cs="Times New Roman"/>
          <w:kern w:val="0"/>
          <w:sz w:val="20"/>
          <w:szCs w:val="20"/>
          <w:lang w:eastAsia="de-DE"/>
          <w14:ligatures w14:val="none"/>
        </w:rPr>
        <w:t xml:space="preserve">Höhenwege. </w:t>
      </w:r>
      <w:r>
        <w:rPr>
          <w:rFonts w:ascii="HelveticaNeue Light" w:eastAsia="Times New Roman" w:hAnsi="HelveticaNeue Light" w:cs="Times New Roman"/>
          <w:kern w:val="0"/>
          <w:sz w:val="20"/>
          <w:szCs w:val="20"/>
          <w:lang w:eastAsia="de-DE"/>
          <w14:ligatures w14:val="none"/>
        </w:rPr>
        <w:t xml:space="preserve">Die </w:t>
      </w:r>
      <w:r w:rsidR="00F95CB0" w:rsidRPr="00F95CB0">
        <w:rPr>
          <w:rFonts w:ascii="HelveticaNeue Light" w:eastAsia="Times New Roman" w:hAnsi="HelveticaNeue Light" w:cs="Times New Roman"/>
          <w:kern w:val="0"/>
          <w:sz w:val="20"/>
          <w:szCs w:val="20"/>
          <w:lang w:eastAsia="de-DE"/>
          <w14:ligatures w14:val="none"/>
        </w:rPr>
        <w:t xml:space="preserve">Einkehrmöglichkeiten entlang der Routen sorgen für echte Genussmomente mit regionaler Küche </w:t>
      </w:r>
      <w:r>
        <w:rPr>
          <w:rFonts w:ascii="HelveticaNeue Light" w:eastAsia="Times New Roman" w:hAnsi="HelveticaNeue Light" w:cs="Times New Roman"/>
          <w:kern w:val="0"/>
          <w:sz w:val="20"/>
          <w:szCs w:val="20"/>
          <w:lang w:eastAsia="de-DE"/>
          <w14:ligatures w14:val="none"/>
        </w:rPr>
        <w:t>inklusive</w:t>
      </w:r>
      <w:r w:rsidR="00F95CB0" w:rsidRPr="00F95CB0">
        <w:rPr>
          <w:rFonts w:ascii="HelveticaNeue Light" w:eastAsia="Times New Roman" w:hAnsi="HelveticaNeue Light" w:cs="Times New Roman"/>
          <w:kern w:val="0"/>
          <w:sz w:val="20"/>
          <w:szCs w:val="20"/>
          <w:lang w:eastAsia="de-DE"/>
          <w14:ligatures w14:val="none"/>
        </w:rPr>
        <w:t xml:space="preserve"> Bergpanorama</w:t>
      </w:r>
      <w:r>
        <w:rPr>
          <w:rFonts w:ascii="HelveticaNeue Light" w:eastAsia="Times New Roman" w:hAnsi="HelveticaNeue Light" w:cs="Times New Roman"/>
          <w:kern w:val="0"/>
          <w:sz w:val="20"/>
          <w:szCs w:val="20"/>
          <w:lang w:eastAsia="de-DE"/>
          <w14:ligatures w14:val="none"/>
        </w:rPr>
        <w:t xml:space="preserve"> pur</w:t>
      </w:r>
      <w:r w:rsidR="00F95CB0" w:rsidRPr="00F95CB0">
        <w:rPr>
          <w:rFonts w:ascii="HelveticaNeue Light" w:eastAsia="Times New Roman" w:hAnsi="HelveticaNeue Light" w:cs="Times New Roman"/>
          <w:kern w:val="0"/>
          <w:sz w:val="20"/>
          <w:szCs w:val="20"/>
          <w:lang w:eastAsia="de-DE"/>
          <w14:ligatures w14:val="none"/>
        </w:rPr>
        <w:t xml:space="preserve">. </w:t>
      </w:r>
      <w:r>
        <w:rPr>
          <w:rFonts w:ascii="HelveticaNeue Light" w:eastAsia="Times New Roman" w:hAnsi="HelveticaNeue Light" w:cs="Times New Roman"/>
          <w:kern w:val="0"/>
          <w:sz w:val="20"/>
          <w:szCs w:val="20"/>
          <w:lang w:eastAsia="de-DE"/>
          <w14:ligatures w14:val="none"/>
        </w:rPr>
        <w:t>Das alles lässt sich dank KAT Walk auch in einem mehrtägigen Rundum-</w:t>
      </w:r>
      <w:r w:rsidR="00206C72">
        <w:rPr>
          <w:rFonts w:ascii="HelveticaNeue Light" w:eastAsia="Times New Roman" w:hAnsi="HelveticaNeue Light" w:cs="Times New Roman"/>
          <w:kern w:val="0"/>
          <w:sz w:val="20"/>
          <w:szCs w:val="20"/>
          <w:lang w:eastAsia="de-DE"/>
          <w14:ligatures w14:val="none"/>
        </w:rPr>
        <w:t>S</w:t>
      </w:r>
      <w:r>
        <w:rPr>
          <w:rFonts w:ascii="HelveticaNeue Light" w:eastAsia="Times New Roman" w:hAnsi="HelveticaNeue Light" w:cs="Times New Roman"/>
          <w:kern w:val="0"/>
          <w:sz w:val="20"/>
          <w:szCs w:val="20"/>
          <w:lang w:eastAsia="de-DE"/>
          <w14:ligatures w14:val="none"/>
        </w:rPr>
        <w:t xml:space="preserve">orglos-Paket buchen. </w:t>
      </w:r>
      <w:r w:rsidR="00206C72">
        <w:rPr>
          <w:rFonts w:ascii="HelveticaNeue Light" w:eastAsia="Times New Roman" w:hAnsi="HelveticaNeue Light" w:cs="Times New Roman"/>
          <w:kern w:val="0"/>
          <w:sz w:val="20"/>
          <w:szCs w:val="20"/>
          <w:lang w:eastAsia="de-DE"/>
          <w14:ligatures w14:val="none"/>
        </w:rPr>
        <w:t>Weitwander</w:t>
      </w:r>
      <w:r w:rsidR="0025614B">
        <w:rPr>
          <w:rFonts w:ascii="HelveticaNeue Light" w:eastAsia="Times New Roman" w:hAnsi="HelveticaNeue Light" w:cs="Times New Roman"/>
          <w:kern w:val="0"/>
          <w:sz w:val="20"/>
          <w:szCs w:val="20"/>
          <w:lang w:eastAsia="de-DE"/>
          <w14:ligatures w14:val="none"/>
        </w:rPr>
        <w:t>n boomt und wird immer beliebter. Mit dem KAT Walk zahlt das Angebot der Kitzbüheler Alpen genau a</w:t>
      </w:r>
      <w:r w:rsidR="00206C72">
        <w:rPr>
          <w:rFonts w:ascii="HelveticaNeue Light" w:eastAsia="Times New Roman" w:hAnsi="HelveticaNeue Light" w:cs="Times New Roman"/>
          <w:kern w:val="0"/>
          <w:sz w:val="20"/>
          <w:szCs w:val="20"/>
          <w:lang w:eastAsia="de-DE"/>
          <w14:ligatures w14:val="none"/>
        </w:rPr>
        <w:t xml:space="preserve">uf diesen Trend ein. </w:t>
      </w:r>
      <w:r w:rsidR="0025614B">
        <w:rPr>
          <w:rFonts w:ascii="HelveticaNeue Light" w:eastAsia="Times New Roman" w:hAnsi="HelveticaNeue Light" w:cs="Times New Roman"/>
          <w:kern w:val="0"/>
          <w:sz w:val="20"/>
          <w:szCs w:val="20"/>
          <w:lang w:eastAsia="de-DE"/>
          <w14:ligatures w14:val="none"/>
        </w:rPr>
        <w:t>Mit den Inklusivleistungen des KAT Walk wird der Einstieg ins Weitwandern – quasi ohne Gepäck – erleichtert, die Planungssicherheit erhöht und das Wandern zum reinen Genuss</w:t>
      </w:r>
      <w:r w:rsidR="00F95CB0" w:rsidRPr="00F95CB0">
        <w:rPr>
          <w:rFonts w:ascii="HelveticaNeue Light" w:eastAsia="Times New Roman" w:hAnsi="HelveticaNeue Light" w:cs="Times New Roman"/>
          <w:kern w:val="0"/>
          <w:sz w:val="20"/>
          <w:szCs w:val="20"/>
          <w:lang w:eastAsia="de-DE"/>
          <w14:ligatures w14:val="none"/>
        </w:rPr>
        <w:t xml:space="preserve">. </w:t>
      </w:r>
      <w:r w:rsidR="0025614B">
        <w:rPr>
          <w:rFonts w:ascii="HelveticaNeue Light" w:eastAsia="Times New Roman" w:hAnsi="HelveticaNeue Light" w:cs="Times New Roman"/>
          <w:kern w:val="0"/>
          <w:sz w:val="20"/>
          <w:szCs w:val="20"/>
          <w:lang w:eastAsia="de-DE"/>
          <w14:ligatures w14:val="none"/>
        </w:rPr>
        <w:t>Übernachtung, Verpflegung, Kartenmaterial, Gepäcktransport und Rückreise mit öffentlichen Verkehrsmitteln inklusive.</w:t>
      </w:r>
    </w:p>
    <w:p w14:paraId="673DC285" w14:textId="3A2E6895" w:rsidR="0025614B" w:rsidRPr="00F95CB0" w:rsidRDefault="00BB2802" w:rsidP="17834E32">
      <w:pPr>
        <w:spacing w:before="100" w:beforeAutospacing="1" w:after="100" w:afterAutospacing="1"/>
        <w:rPr>
          <w:rFonts w:ascii="HelveticaNeue Light" w:eastAsia="Times New Roman" w:hAnsi="HelveticaNeue Light" w:cs="Times New Roman"/>
          <w:kern w:val="0"/>
          <w:sz w:val="20"/>
          <w:szCs w:val="20"/>
          <w:lang w:eastAsia="de-DE"/>
          <w14:ligatures w14:val="none"/>
        </w:rPr>
      </w:pPr>
      <w:r>
        <w:rPr>
          <w:rFonts w:ascii="HelveticaNeue Light" w:eastAsia="Times New Roman" w:hAnsi="HelveticaNeue Light" w:cs="Times New Roman"/>
          <w:kern w:val="0"/>
          <w:sz w:val="20"/>
          <w:szCs w:val="20"/>
          <w:lang w:eastAsia="de-DE"/>
          <w14:ligatures w14:val="none"/>
        </w:rPr>
        <w:t>Mehr zum KAT Walk unter</w:t>
      </w:r>
      <w:r w:rsidR="00DA357B">
        <w:rPr>
          <w:rFonts w:ascii="HelveticaNeue Light" w:eastAsia="Times New Roman" w:hAnsi="HelveticaNeue Light" w:cs="Times New Roman"/>
          <w:kern w:val="0"/>
          <w:sz w:val="20"/>
          <w:szCs w:val="20"/>
          <w:lang w:eastAsia="de-DE"/>
          <w14:ligatures w14:val="none"/>
        </w:rPr>
        <w:t xml:space="preserve"> </w:t>
      </w:r>
      <w:hyperlink r:id="rId11" w:history="1">
        <w:r w:rsidR="00DA357B" w:rsidRPr="00600AD3">
          <w:rPr>
            <w:rStyle w:val="Hyperlink"/>
            <w:rFonts w:ascii="HelveticaNeue Light" w:eastAsia="Times New Roman" w:hAnsi="HelveticaNeue Light" w:cs="Times New Roman"/>
            <w:kern w:val="0"/>
            <w:sz w:val="20"/>
            <w:szCs w:val="20"/>
            <w:lang w:eastAsia="de-DE"/>
            <w14:ligatures w14:val="none"/>
          </w:rPr>
          <w:t>www.kat-walk.at</w:t>
        </w:r>
      </w:hyperlink>
      <w:r w:rsidR="00DA357B">
        <w:rPr>
          <w:rFonts w:ascii="HelveticaNeue Light" w:eastAsia="Times New Roman" w:hAnsi="HelveticaNeue Light" w:cs="Times New Roman"/>
          <w:kern w:val="0"/>
          <w:sz w:val="20"/>
          <w:szCs w:val="20"/>
          <w:lang w:eastAsia="de-DE"/>
          <w14:ligatures w14:val="none"/>
        </w:rPr>
        <w:t xml:space="preserve"> </w:t>
      </w:r>
    </w:p>
    <w:p w14:paraId="00ACC766" w14:textId="19182821" w:rsidR="00F95CB0" w:rsidRPr="00F95CB0" w:rsidRDefault="00F95CB0" w:rsidP="00F95CB0">
      <w:pPr>
        <w:pStyle w:val="berschrift3"/>
        <w:rPr>
          <w:rFonts w:ascii="HelveticaNeue Light" w:hAnsi="HelveticaNeue Light"/>
          <w:sz w:val="20"/>
          <w:szCs w:val="20"/>
        </w:rPr>
      </w:pPr>
      <w:r w:rsidRPr="00F95CB0">
        <w:rPr>
          <w:rFonts w:ascii="HelveticaNeue Light" w:hAnsi="HelveticaNeue Light"/>
          <w:sz w:val="20"/>
          <w:szCs w:val="20"/>
        </w:rPr>
        <w:t>Familien</w:t>
      </w:r>
      <w:r w:rsidR="008313A0">
        <w:rPr>
          <w:rFonts w:ascii="HelveticaNeue Light" w:hAnsi="HelveticaNeue Light"/>
          <w:sz w:val="20"/>
          <w:szCs w:val="20"/>
        </w:rPr>
        <w:t>e</w:t>
      </w:r>
      <w:r w:rsidRPr="00F95CB0">
        <w:rPr>
          <w:rFonts w:ascii="HelveticaNeue Light" w:hAnsi="HelveticaNeue Light"/>
          <w:sz w:val="20"/>
          <w:szCs w:val="20"/>
        </w:rPr>
        <w:t>rlebnis am Berg</w:t>
      </w:r>
    </w:p>
    <w:p w14:paraId="229886F6" w14:textId="0469AB15" w:rsidR="00DA357B" w:rsidRDefault="00F95CB0" w:rsidP="00F95CB0">
      <w:pPr>
        <w:pStyle w:val="StandardWeb"/>
        <w:rPr>
          <w:rFonts w:ascii="HelveticaNeue Light" w:hAnsi="HelveticaNeue Light"/>
          <w:sz w:val="20"/>
          <w:szCs w:val="20"/>
        </w:rPr>
      </w:pPr>
      <w:r w:rsidRPr="00F95CB0">
        <w:rPr>
          <w:rFonts w:ascii="HelveticaNeue Light" w:hAnsi="HelveticaNeue Light"/>
          <w:sz w:val="20"/>
          <w:szCs w:val="20"/>
        </w:rPr>
        <w:t xml:space="preserve">Gerade im Frühling profitieren Familien von der Kombination aus angenehmen Temperaturen, weniger Trubel und gut erreichbaren Bergerlebnissen. </w:t>
      </w:r>
      <w:r w:rsidRPr="008313A0">
        <w:rPr>
          <w:rStyle w:val="Fett"/>
          <w:rFonts w:ascii="HelveticaNeue Light" w:hAnsi="HelveticaNeue Light"/>
          <w:b w:val="0"/>
          <w:bCs w:val="0"/>
          <w:sz w:val="20"/>
          <w:szCs w:val="20"/>
        </w:rPr>
        <w:t>Ab Ende Mai</w:t>
      </w:r>
      <w:r w:rsidRPr="00F95CB0">
        <w:rPr>
          <w:rFonts w:ascii="HelveticaNeue Light" w:hAnsi="HelveticaNeue Light"/>
          <w:sz w:val="20"/>
          <w:szCs w:val="20"/>
        </w:rPr>
        <w:t xml:space="preserve"> ergänzt die </w:t>
      </w:r>
      <w:r w:rsidRPr="008313A0">
        <w:rPr>
          <w:rStyle w:val="Fett"/>
          <w:rFonts w:ascii="HelveticaNeue Light" w:hAnsi="HelveticaNeue Light"/>
          <w:b w:val="0"/>
          <w:bCs w:val="0"/>
          <w:sz w:val="20"/>
          <w:szCs w:val="20"/>
        </w:rPr>
        <w:t>Kitzbüheler Alpen Sommer Card</w:t>
      </w:r>
      <w:r w:rsidRPr="00F95CB0">
        <w:rPr>
          <w:rFonts w:ascii="HelveticaNeue Light" w:hAnsi="HelveticaNeue Light"/>
          <w:sz w:val="20"/>
          <w:szCs w:val="20"/>
        </w:rPr>
        <w:t xml:space="preserve"> das Angebot als starker Mehrwertanker: Sie ermöglicht die Nutzung von </w:t>
      </w:r>
      <w:r w:rsidRPr="008313A0">
        <w:rPr>
          <w:rStyle w:val="Fett"/>
          <w:rFonts w:ascii="HelveticaNeue Light" w:hAnsi="HelveticaNeue Light"/>
          <w:b w:val="0"/>
          <w:bCs w:val="0"/>
          <w:sz w:val="20"/>
          <w:szCs w:val="20"/>
        </w:rPr>
        <w:t>39 Sommer-Bergbahnen</w:t>
      </w:r>
      <w:r w:rsidRPr="00F95CB0">
        <w:rPr>
          <w:rFonts w:ascii="HelveticaNeue Light" w:hAnsi="HelveticaNeue Light"/>
          <w:sz w:val="20"/>
          <w:szCs w:val="20"/>
        </w:rPr>
        <w:t xml:space="preserve"> sowie Vergünstigungen bei Bonus- und Outdoorpartnern. </w:t>
      </w:r>
      <w:r w:rsidR="00D44079">
        <w:rPr>
          <w:rFonts w:ascii="HelveticaNeue Light" w:hAnsi="HelveticaNeue Light"/>
          <w:sz w:val="20"/>
          <w:szCs w:val="20"/>
        </w:rPr>
        <w:t>I</w:t>
      </w:r>
      <w:r w:rsidR="00D44079" w:rsidRPr="00F95CB0">
        <w:rPr>
          <w:rFonts w:ascii="HelveticaNeue Light" w:hAnsi="HelveticaNeue Light"/>
          <w:sz w:val="20"/>
          <w:szCs w:val="20"/>
        </w:rPr>
        <w:t>deal, um gleich zu Beginn „oben“ anzukommen und das Frühjahr am Berg ohne Zusatzplanung zu genießen.</w:t>
      </w:r>
      <w:r w:rsidR="00D44079">
        <w:rPr>
          <w:rFonts w:ascii="HelveticaNeue Light" w:hAnsi="HelveticaNeue Light"/>
          <w:sz w:val="20"/>
          <w:szCs w:val="20"/>
        </w:rPr>
        <w:t xml:space="preserve"> So bietet etwa der „Gondel-Bonus“ </w:t>
      </w:r>
      <w:r w:rsidRPr="00F95CB0">
        <w:rPr>
          <w:rFonts w:ascii="HelveticaNeue Light" w:hAnsi="HelveticaNeue Light"/>
          <w:sz w:val="20"/>
          <w:szCs w:val="20"/>
        </w:rPr>
        <w:t xml:space="preserve">in der Region </w:t>
      </w:r>
      <w:r w:rsidRPr="00884E59">
        <w:rPr>
          <w:rStyle w:val="Fett"/>
          <w:rFonts w:ascii="HelveticaNeue Light" w:hAnsi="HelveticaNeue Light"/>
          <w:b w:val="0"/>
          <w:bCs w:val="0"/>
          <w:sz w:val="20"/>
          <w:szCs w:val="20"/>
        </w:rPr>
        <w:t xml:space="preserve">Kitzbüheler Alpen </w:t>
      </w:r>
      <w:r w:rsidR="00D44079">
        <w:rPr>
          <w:rStyle w:val="Fett"/>
          <w:rFonts w:ascii="HelveticaNeue Light" w:hAnsi="HelveticaNeue Light"/>
          <w:b w:val="0"/>
          <w:bCs w:val="0"/>
          <w:sz w:val="20"/>
          <w:szCs w:val="20"/>
        </w:rPr>
        <w:t xml:space="preserve">– </w:t>
      </w:r>
      <w:r w:rsidRPr="00884E59">
        <w:rPr>
          <w:rStyle w:val="Fett"/>
          <w:rFonts w:ascii="HelveticaNeue Light" w:hAnsi="HelveticaNeue Light"/>
          <w:b w:val="0"/>
          <w:bCs w:val="0"/>
          <w:sz w:val="20"/>
          <w:szCs w:val="20"/>
        </w:rPr>
        <w:t>St. Johann i</w:t>
      </w:r>
      <w:r w:rsidR="00D44079">
        <w:rPr>
          <w:rStyle w:val="Fett"/>
          <w:rFonts w:ascii="HelveticaNeue Light" w:hAnsi="HelveticaNeue Light"/>
          <w:b w:val="0"/>
          <w:bCs w:val="0"/>
          <w:sz w:val="20"/>
          <w:szCs w:val="20"/>
        </w:rPr>
        <w:t>n</w:t>
      </w:r>
      <w:r w:rsidRPr="00884E59">
        <w:rPr>
          <w:rStyle w:val="Fett"/>
          <w:rFonts w:ascii="HelveticaNeue Light" w:hAnsi="HelveticaNeue Light"/>
          <w:b w:val="0"/>
          <w:bCs w:val="0"/>
          <w:sz w:val="20"/>
          <w:szCs w:val="20"/>
        </w:rPr>
        <w:t xml:space="preserve"> T</w:t>
      </w:r>
      <w:r w:rsidR="00D44079">
        <w:rPr>
          <w:rStyle w:val="Fett"/>
          <w:rFonts w:ascii="HelveticaNeue Light" w:hAnsi="HelveticaNeue Light"/>
          <w:b w:val="0"/>
          <w:bCs w:val="0"/>
          <w:sz w:val="20"/>
          <w:szCs w:val="20"/>
        </w:rPr>
        <w:t>irol</w:t>
      </w:r>
      <w:r w:rsidRPr="00F95CB0">
        <w:rPr>
          <w:rFonts w:ascii="HelveticaNeue Light" w:hAnsi="HelveticaNeue Light"/>
          <w:sz w:val="20"/>
          <w:szCs w:val="20"/>
        </w:rPr>
        <w:t xml:space="preserve"> </w:t>
      </w:r>
      <w:r w:rsidR="00D44079">
        <w:rPr>
          <w:rFonts w:ascii="HelveticaNeue Light" w:hAnsi="HelveticaNeue Light"/>
          <w:sz w:val="20"/>
          <w:szCs w:val="20"/>
        </w:rPr>
        <w:t xml:space="preserve">einen </w:t>
      </w:r>
      <w:r w:rsidR="00D44079" w:rsidRPr="00F95CB0">
        <w:rPr>
          <w:rFonts w:ascii="HelveticaNeue Light" w:hAnsi="HelveticaNeue Light"/>
          <w:sz w:val="20"/>
          <w:szCs w:val="20"/>
        </w:rPr>
        <w:t>besonders einfache</w:t>
      </w:r>
      <w:r w:rsidR="00D44079">
        <w:rPr>
          <w:rFonts w:ascii="HelveticaNeue Light" w:hAnsi="HelveticaNeue Light"/>
          <w:sz w:val="20"/>
          <w:szCs w:val="20"/>
        </w:rPr>
        <w:t>n</w:t>
      </w:r>
      <w:r w:rsidR="00D44079" w:rsidRPr="00F95CB0">
        <w:rPr>
          <w:rFonts w:ascii="HelveticaNeue Light" w:hAnsi="HelveticaNeue Light"/>
          <w:sz w:val="20"/>
          <w:szCs w:val="20"/>
        </w:rPr>
        <w:t xml:space="preserve"> Einstie</w:t>
      </w:r>
      <w:r w:rsidR="00D44079">
        <w:rPr>
          <w:rFonts w:ascii="HelveticaNeue Light" w:hAnsi="HelveticaNeue Light"/>
          <w:sz w:val="20"/>
          <w:szCs w:val="20"/>
        </w:rPr>
        <w:t>g ins frühsommerliche Wandern. Im Pillerseetal lock</w:t>
      </w:r>
      <w:r w:rsidR="00FE0F3C">
        <w:rPr>
          <w:rFonts w:ascii="HelveticaNeue Light" w:hAnsi="HelveticaNeue Light"/>
          <w:sz w:val="20"/>
          <w:szCs w:val="20"/>
        </w:rPr>
        <w:t>t</w:t>
      </w:r>
      <w:r w:rsidR="00D44079">
        <w:rPr>
          <w:rFonts w:ascii="HelveticaNeue Light" w:hAnsi="HelveticaNeue Light"/>
          <w:sz w:val="20"/>
          <w:szCs w:val="20"/>
        </w:rPr>
        <w:t xml:space="preserve"> die Bergbahn Steinplatte genauso wie die Bergbahnen der Region Hohe Salve mit einer 50%-Aktion an ausgewählten Tagen. Wer neben dem Wandern auch noch auf Entdeckungsreise am Berg gehen will, für den ist das Brixental der richtige Ort. Es ist bekannt für seine Dichte an attraktiven Bergerlebniswelten wie beispielsweise </w:t>
      </w:r>
      <w:r w:rsidR="00D878D4">
        <w:rPr>
          <w:rFonts w:ascii="HelveticaNeue Light" w:hAnsi="HelveticaNeue Light"/>
          <w:sz w:val="20"/>
          <w:szCs w:val="20"/>
        </w:rPr>
        <w:t>das „</w:t>
      </w:r>
      <w:proofErr w:type="spellStart"/>
      <w:r w:rsidR="00D878D4">
        <w:rPr>
          <w:rFonts w:ascii="HelveticaNeue Light" w:hAnsi="HelveticaNeue Light"/>
          <w:sz w:val="20"/>
          <w:szCs w:val="20"/>
        </w:rPr>
        <w:t>Alpinolino</w:t>
      </w:r>
      <w:proofErr w:type="spellEnd"/>
      <w:r w:rsidR="00D878D4">
        <w:rPr>
          <w:rFonts w:ascii="HelveticaNeue Light" w:hAnsi="HelveticaNeue Light"/>
          <w:sz w:val="20"/>
          <w:szCs w:val="20"/>
        </w:rPr>
        <w:t>“ in Westendorf</w:t>
      </w:r>
      <w:r w:rsidR="00ED2F40">
        <w:rPr>
          <w:rFonts w:ascii="HelveticaNeue Light" w:hAnsi="HelveticaNeue Light"/>
          <w:sz w:val="20"/>
          <w:szCs w:val="20"/>
        </w:rPr>
        <w:t>, die „</w:t>
      </w:r>
      <w:proofErr w:type="spellStart"/>
      <w:r w:rsidR="00ED2F40">
        <w:rPr>
          <w:rFonts w:ascii="HelveticaNeue Light" w:hAnsi="HelveticaNeue Light"/>
          <w:sz w:val="20"/>
          <w:szCs w:val="20"/>
        </w:rPr>
        <w:t>RiesenWelt</w:t>
      </w:r>
      <w:proofErr w:type="spellEnd"/>
      <w:r w:rsidR="00ED2F40">
        <w:rPr>
          <w:rFonts w:ascii="HelveticaNeue Light" w:hAnsi="HelveticaNeue Light"/>
          <w:sz w:val="20"/>
          <w:szCs w:val="20"/>
        </w:rPr>
        <w:t>“ in Brixen im Thale oder die „</w:t>
      </w:r>
      <w:proofErr w:type="spellStart"/>
      <w:r w:rsidR="00ED2F40">
        <w:rPr>
          <w:rFonts w:ascii="HelveticaNeue Light" w:hAnsi="HelveticaNeue Light"/>
          <w:sz w:val="20"/>
          <w:szCs w:val="20"/>
        </w:rPr>
        <w:t>GOASberg</w:t>
      </w:r>
      <w:proofErr w:type="spellEnd"/>
      <w:r w:rsidR="00ED2F40">
        <w:rPr>
          <w:rFonts w:ascii="HelveticaNeue Light" w:hAnsi="HelveticaNeue Light"/>
          <w:sz w:val="20"/>
          <w:szCs w:val="20"/>
        </w:rPr>
        <w:t xml:space="preserve"> Rätseltour“ in Kirchberg.</w:t>
      </w:r>
    </w:p>
    <w:p w14:paraId="6BB9F380" w14:textId="2CF84CBE" w:rsidR="00F95CB0" w:rsidRPr="00F95CB0" w:rsidRDefault="00F95CB0" w:rsidP="00F95CB0">
      <w:pPr>
        <w:pStyle w:val="berschrift3"/>
        <w:rPr>
          <w:rFonts w:ascii="HelveticaNeue Light" w:hAnsi="HelveticaNeue Light"/>
          <w:sz w:val="20"/>
          <w:szCs w:val="20"/>
        </w:rPr>
      </w:pPr>
      <w:r w:rsidRPr="00F95CB0">
        <w:rPr>
          <w:rFonts w:ascii="HelveticaNeue Light" w:hAnsi="HelveticaNeue Light"/>
          <w:sz w:val="20"/>
          <w:szCs w:val="20"/>
        </w:rPr>
        <w:t>Bike</w:t>
      </w:r>
      <w:r w:rsidR="00884E59">
        <w:rPr>
          <w:rFonts w:ascii="HelveticaNeue Light" w:hAnsi="HelveticaNeue Light"/>
          <w:sz w:val="20"/>
          <w:szCs w:val="20"/>
        </w:rPr>
        <w:t>r aufgepasst!</w:t>
      </w:r>
      <w:r w:rsidRPr="00F95CB0">
        <w:rPr>
          <w:rFonts w:ascii="HelveticaNeue Light" w:hAnsi="HelveticaNeue Light"/>
          <w:sz w:val="20"/>
          <w:szCs w:val="20"/>
        </w:rPr>
        <w:t xml:space="preserve"> Saisonstart-Rides und Mehrtagestouren</w:t>
      </w:r>
      <w:r w:rsidR="00884E59">
        <w:rPr>
          <w:rFonts w:ascii="HelveticaNeue Light" w:hAnsi="HelveticaNeue Light"/>
          <w:sz w:val="20"/>
          <w:szCs w:val="20"/>
        </w:rPr>
        <w:t xml:space="preserve"> stehen am Programm</w:t>
      </w:r>
    </w:p>
    <w:p w14:paraId="57BF7746" w14:textId="3B3329AC" w:rsidR="00F95CB0" w:rsidRDefault="00884E59" w:rsidP="00F95CB0">
      <w:pPr>
        <w:pStyle w:val="StandardWeb"/>
        <w:rPr>
          <w:rFonts w:ascii="HelveticaNeue Light" w:hAnsi="HelveticaNeue Light"/>
          <w:sz w:val="20"/>
          <w:szCs w:val="20"/>
        </w:rPr>
      </w:pPr>
      <w:r>
        <w:rPr>
          <w:rFonts w:ascii="HelveticaNeue Light" w:hAnsi="HelveticaNeue Light"/>
          <w:sz w:val="20"/>
          <w:szCs w:val="20"/>
        </w:rPr>
        <w:t xml:space="preserve">Wer den Urlaub mit </w:t>
      </w:r>
      <w:r w:rsidR="00F95CB0" w:rsidRPr="00F95CB0">
        <w:rPr>
          <w:rFonts w:ascii="HelveticaNeue Light" w:hAnsi="HelveticaNeue Light"/>
          <w:sz w:val="20"/>
          <w:szCs w:val="20"/>
        </w:rPr>
        <w:t>Bike</w:t>
      </w:r>
      <w:r>
        <w:rPr>
          <w:rFonts w:ascii="HelveticaNeue Light" w:hAnsi="HelveticaNeue Light"/>
          <w:sz w:val="20"/>
          <w:szCs w:val="20"/>
        </w:rPr>
        <w:t xml:space="preserve"> bevorzugt, für den ist die</w:t>
      </w:r>
      <w:r w:rsidR="00F95CB0" w:rsidRPr="00F95CB0">
        <w:rPr>
          <w:rFonts w:ascii="HelveticaNeue Light" w:hAnsi="HelveticaNeue Light"/>
          <w:sz w:val="20"/>
          <w:szCs w:val="20"/>
        </w:rPr>
        <w:t xml:space="preserve"> Frühjahr</w:t>
      </w:r>
      <w:r>
        <w:rPr>
          <w:rFonts w:ascii="HelveticaNeue Light" w:hAnsi="HelveticaNeue Light"/>
          <w:sz w:val="20"/>
          <w:szCs w:val="20"/>
        </w:rPr>
        <w:t xml:space="preserve">ssaison der ideale </w:t>
      </w:r>
      <w:r w:rsidRPr="00F95CB0">
        <w:rPr>
          <w:rFonts w:ascii="HelveticaNeue Light" w:hAnsi="HelveticaNeue Light"/>
          <w:sz w:val="20"/>
          <w:szCs w:val="20"/>
        </w:rPr>
        <w:t>Übergang in die Trail- und Lift-Saison</w:t>
      </w:r>
      <w:r>
        <w:rPr>
          <w:rFonts w:ascii="HelveticaNeue Light" w:hAnsi="HelveticaNeue Light"/>
          <w:sz w:val="20"/>
          <w:szCs w:val="20"/>
        </w:rPr>
        <w:t xml:space="preserve">. </w:t>
      </w:r>
      <w:r w:rsidR="00F95CB0" w:rsidRPr="00F95CB0">
        <w:rPr>
          <w:rFonts w:ascii="HelveticaNeue Light" w:hAnsi="HelveticaNeue Light"/>
          <w:sz w:val="20"/>
          <w:szCs w:val="20"/>
        </w:rPr>
        <w:t>Als</w:t>
      </w:r>
      <w:r>
        <w:rPr>
          <w:rFonts w:ascii="HelveticaNeue Light" w:hAnsi="HelveticaNeue Light"/>
          <w:sz w:val="20"/>
          <w:szCs w:val="20"/>
        </w:rPr>
        <w:t xml:space="preserve"> perfektes Ticketangebot</w:t>
      </w:r>
      <w:r w:rsidR="00F95CB0" w:rsidRPr="00F95CB0">
        <w:rPr>
          <w:rFonts w:ascii="HelveticaNeue Light" w:hAnsi="HelveticaNeue Light"/>
          <w:sz w:val="20"/>
          <w:szCs w:val="20"/>
        </w:rPr>
        <w:t xml:space="preserve"> </w:t>
      </w:r>
      <w:r>
        <w:rPr>
          <w:rFonts w:ascii="HelveticaNeue Light" w:hAnsi="HelveticaNeue Light"/>
          <w:sz w:val="20"/>
          <w:szCs w:val="20"/>
        </w:rPr>
        <w:t xml:space="preserve">für Biker </w:t>
      </w:r>
      <w:r w:rsidR="00F95CB0" w:rsidRPr="00F95CB0">
        <w:rPr>
          <w:rFonts w:ascii="HelveticaNeue Light" w:hAnsi="HelveticaNeue Light"/>
          <w:sz w:val="20"/>
          <w:szCs w:val="20"/>
        </w:rPr>
        <w:t xml:space="preserve">bündelt die </w:t>
      </w:r>
      <w:r w:rsidR="00F95CB0" w:rsidRPr="00884E59">
        <w:rPr>
          <w:rStyle w:val="Fett"/>
          <w:rFonts w:ascii="HelveticaNeue Light" w:hAnsi="HelveticaNeue Light"/>
          <w:b w:val="0"/>
          <w:bCs w:val="0"/>
          <w:sz w:val="20"/>
          <w:szCs w:val="20"/>
        </w:rPr>
        <w:t>Kitzbüheler Alpen Trail Card</w:t>
      </w:r>
      <w:r w:rsidR="00F95CB0" w:rsidRPr="00F95CB0">
        <w:rPr>
          <w:rFonts w:ascii="HelveticaNeue Light" w:hAnsi="HelveticaNeue Light"/>
          <w:sz w:val="20"/>
          <w:szCs w:val="20"/>
        </w:rPr>
        <w:t xml:space="preserve"> </w:t>
      </w:r>
      <w:r>
        <w:rPr>
          <w:rFonts w:ascii="HelveticaNeue Light" w:hAnsi="HelveticaNeue Light"/>
          <w:sz w:val="20"/>
          <w:szCs w:val="20"/>
        </w:rPr>
        <w:t>die Nutzung von Liften</w:t>
      </w:r>
      <w:r w:rsidR="00F95CB0" w:rsidRPr="00F95CB0">
        <w:rPr>
          <w:rFonts w:ascii="HelveticaNeue Light" w:hAnsi="HelveticaNeue Light"/>
          <w:sz w:val="20"/>
          <w:szCs w:val="20"/>
        </w:rPr>
        <w:t xml:space="preserve"> und Trails in einem System</w:t>
      </w:r>
      <w:r>
        <w:rPr>
          <w:rFonts w:ascii="HelveticaNeue Light" w:hAnsi="HelveticaNeue Light"/>
          <w:sz w:val="20"/>
          <w:szCs w:val="20"/>
        </w:rPr>
        <w:t>.</w:t>
      </w:r>
      <w:r w:rsidR="00F95CB0" w:rsidRPr="00F95CB0">
        <w:rPr>
          <w:rFonts w:ascii="HelveticaNeue Light" w:hAnsi="HelveticaNeue Light"/>
          <w:sz w:val="20"/>
          <w:szCs w:val="20"/>
        </w:rPr>
        <w:t xml:space="preserve"> </w:t>
      </w:r>
      <w:r>
        <w:rPr>
          <w:rFonts w:ascii="HelveticaNeue Light" w:hAnsi="HelveticaNeue Light"/>
          <w:sz w:val="20"/>
          <w:szCs w:val="20"/>
        </w:rPr>
        <w:t>Zudem gibt es</w:t>
      </w:r>
      <w:r w:rsidR="00F95CB0" w:rsidRPr="00F95CB0">
        <w:rPr>
          <w:rFonts w:ascii="HelveticaNeue Light" w:hAnsi="HelveticaNeue Light"/>
          <w:sz w:val="20"/>
          <w:szCs w:val="20"/>
        </w:rPr>
        <w:t xml:space="preserve"> eine </w:t>
      </w:r>
      <w:r w:rsidR="00F95CB0" w:rsidRPr="00884E59">
        <w:rPr>
          <w:rStyle w:val="Fett"/>
          <w:rFonts w:ascii="HelveticaNeue Light" w:hAnsi="HelveticaNeue Light"/>
          <w:b w:val="0"/>
          <w:bCs w:val="0"/>
          <w:sz w:val="20"/>
          <w:szCs w:val="20"/>
        </w:rPr>
        <w:t>Hike &amp; Bike Saisonkarte</w:t>
      </w:r>
      <w:r>
        <w:rPr>
          <w:rStyle w:val="Fett"/>
          <w:rFonts w:ascii="HelveticaNeue Light" w:hAnsi="HelveticaNeue Light"/>
          <w:b w:val="0"/>
          <w:bCs w:val="0"/>
          <w:sz w:val="20"/>
          <w:szCs w:val="20"/>
        </w:rPr>
        <w:t xml:space="preserve"> für all jene, die</w:t>
      </w:r>
      <w:r w:rsidR="00F95CB0" w:rsidRPr="00F95CB0">
        <w:rPr>
          <w:rFonts w:ascii="HelveticaNeue Light" w:hAnsi="HelveticaNeue Light"/>
          <w:sz w:val="20"/>
          <w:szCs w:val="20"/>
        </w:rPr>
        <w:t xml:space="preserve"> </w:t>
      </w:r>
      <w:r>
        <w:rPr>
          <w:rFonts w:ascii="HelveticaNeue Light" w:hAnsi="HelveticaNeue Light"/>
          <w:sz w:val="20"/>
          <w:szCs w:val="20"/>
        </w:rPr>
        <w:t xml:space="preserve">Wandern </w:t>
      </w:r>
      <w:r w:rsidR="00F95CB0" w:rsidRPr="00F95CB0">
        <w:rPr>
          <w:rFonts w:ascii="HelveticaNeue Light" w:hAnsi="HelveticaNeue Light"/>
          <w:sz w:val="20"/>
          <w:szCs w:val="20"/>
        </w:rPr>
        <w:t>und Bike</w:t>
      </w:r>
      <w:r>
        <w:rPr>
          <w:rFonts w:ascii="HelveticaNeue Light" w:hAnsi="HelveticaNeue Light"/>
          <w:sz w:val="20"/>
          <w:szCs w:val="20"/>
        </w:rPr>
        <w:t>n miteinander kombinieren wollen.</w:t>
      </w:r>
      <w:r w:rsidR="00F95CB0" w:rsidRPr="00F95CB0">
        <w:rPr>
          <w:rFonts w:ascii="HelveticaNeue Light" w:hAnsi="HelveticaNeue Light"/>
          <w:sz w:val="20"/>
          <w:szCs w:val="20"/>
        </w:rPr>
        <w:t xml:space="preserve"> </w:t>
      </w:r>
      <w:r w:rsidR="00336348">
        <w:rPr>
          <w:rFonts w:ascii="HelveticaNeue Light" w:hAnsi="HelveticaNeue Light"/>
          <w:sz w:val="20"/>
          <w:szCs w:val="20"/>
        </w:rPr>
        <w:t xml:space="preserve">Analog zum KAT Walk wird der </w:t>
      </w:r>
      <w:proofErr w:type="gramStart"/>
      <w:r w:rsidR="00F95CB0" w:rsidRPr="00336348">
        <w:rPr>
          <w:rStyle w:val="Fett"/>
          <w:rFonts w:ascii="HelveticaNeue Light" w:hAnsi="HelveticaNeue Light"/>
          <w:b w:val="0"/>
          <w:bCs w:val="0"/>
          <w:sz w:val="20"/>
          <w:szCs w:val="20"/>
        </w:rPr>
        <w:t>KAT Bik</w:t>
      </w:r>
      <w:r w:rsidR="00336348">
        <w:rPr>
          <w:rStyle w:val="Fett"/>
          <w:rFonts w:ascii="HelveticaNeue Light" w:hAnsi="HelveticaNeue Light"/>
          <w:b w:val="0"/>
          <w:bCs w:val="0"/>
          <w:sz w:val="20"/>
          <w:szCs w:val="20"/>
        </w:rPr>
        <w:t>e</w:t>
      </w:r>
      <w:proofErr w:type="gramEnd"/>
      <w:r w:rsidR="00336348">
        <w:rPr>
          <w:rStyle w:val="Fett"/>
          <w:rFonts w:ascii="HelveticaNeue Light" w:hAnsi="HelveticaNeue Light"/>
          <w:b w:val="0"/>
          <w:bCs w:val="0"/>
          <w:sz w:val="20"/>
          <w:szCs w:val="20"/>
        </w:rPr>
        <w:t xml:space="preserve"> angeboten. Hier handelt es sich um </w:t>
      </w:r>
      <w:r w:rsidR="00F95CB0" w:rsidRPr="00F95CB0">
        <w:rPr>
          <w:rFonts w:ascii="HelveticaNeue Light" w:hAnsi="HelveticaNeue Light"/>
          <w:sz w:val="20"/>
          <w:szCs w:val="20"/>
        </w:rPr>
        <w:t>Mehrtagestour</w:t>
      </w:r>
      <w:r w:rsidR="004139BA">
        <w:rPr>
          <w:rFonts w:ascii="HelveticaNeue Light" w:hAnsi="HelveticaNeue Light"/>
          <w:sz w:val="20"/>
          <w:szCs w:val="20"/>
        </w:rPr>
        <w:t>en</w:t>
      </w:r>
      <w:r w:rsidR="00336348">
        <w:rPr>
          <w:rFonts w:ascii="HelveticaNeue Light" w:hAnsi="HelveticaNeue Light"/>
          <w:sz w:val="20"/>
          <w:szCs w:val="20"/>
        </w:rPr>
        <w:t>, welche</w:t>
      </w:r>
      <w:r w:rsidR="00F95CB0" w:rsidRPr="00F95CB0">
        <w:rPr>
          <w:rFonts w:ascii="HelveticaNeue Light" w:hAnsi="HelveticaNeue Light"/>
          <w:sz w:val="20"/>
          <w:szCs w:val="20"/>
        </w:rPr>
        <w:t xml:space="preserve"> in</w:t>
      </w:r>
      <w:r w:rsidR="00336348">
        <w:rPr>
          <w:rFonts w:ascii="HelveticaNeue Light" w:hAnsi="HelveticaNeue Light"/>
          <w:sz w:val="20"/>
          <w:szCs w:val="20"/>
        </w:rPr>
        <w:t xml:space="preserve"> verschiedenen</w:t>
      </w:r>
      <w:r w:rsidR="00F95CB0" w:rsidRPr="00F95CB0">
        <w:rPr>
          <w:rFonts w:ascii="HelveticaNeue Light" w:hAnsi="HelveticaNeue Light"/>
          <w:sz w:val="20"/>
          <w:szCs w:val="20"/>
        </w:rPr>
        <w:t xml:space="preserve"> Varianten buchbar</w:t>
      </w:r>
      <w:r w:rsidR="00336348">
        <w:rPr>
          <w:rFonts w:ascii="HelveticaNeue Light" w:hAnsi="HelveticaNeue Light"/>
          <w:sz w:val="20"/>
          <w:szCs w:val="20"/>
        </w:rPr>
        <w:t xml:space="preserve"> </w:t>
      </w:r>
      <w:r w:rsidR="004139BA">
        <w:rPr>
          <w:rFonts w:ascii="HelveticaNeue Light" w:hAnsi="HelveticaNeue Light"/>
          <w:sz w:val="20"/>
          <w:szCs w:val="20"/>
        </w:rPr>
        <w:t>sind</w:t>
      </w:r>
      <w:r w:rsidR="00336348">
        <w:rPr>
          <w:rFonts w:ascii="HelveticaNeue Light" w:hAnsi="HelveticaNeue Light"/>
          <w:sz w:val="20"/>
          <w:szCs w:val="20"/>
        </w:rPr>
        <w:t xml:space="preserve"> und wie beim KAT Walk</w:t>
      </w:r>
      <w:r w:rsidR="00F95CB0" w:rsidRPr="00F95CB0">
        <w:rPr>
          <w:rFonts w:ascii="HelveticaNeue Light" w:hAnsi="HelveticaNeue Light"/>
          <w:sz w:val="20"/>
          <w:szCs w:val="20"/>
        </w:rPr>
        <w:t xml:space="preserve"> organisierte Leistungen wie Übernachtungen, Gepäcktransport und Rückreise zum Startpunkt</w:t>
      </w:r>
      <w:r w:rsidR="00336348">
        <w:rPr>
          <w:rFonts w:ascii="HelveticaNeue Light" w:hAnsi="HelveticaNeue Light"/>
          <w:sz w:val="20"/>
          <w:szCs w:val="20"/>
        </w:rPr>
        <w:t xml:space="preserve"> umfass</w:t>
      </w:r>
      <w:r w:rsidR="004139BA" w:rsidRPr="00E562C3">
        <w:rPr>
          <w:rFonts w:ascii="HelveticaNeue Light" w:hAnsi="HelveticaNeue Light"/>
          <w:sz w:val="20"/>
          <w:szCs w:val="20"/>
        </w:rPr>
        <w:t>en</w:t>
      </w:r>
      <w:r w:rsidR="00F95CB0" w:rsidRPr="00E562C3">
        <w:rPr>
          <w:rFonts w:ascii="HelveticaNeue Light" w:hAnsi="HelveticaNeue Light"/>
          <w:sz w:val="20"/>
          <w:szCs w:val="20"/>
        </w:rPr>
        <w:t>.</w:t>
      </w:r>
      <w:r w:rsidR="004139BA" w:rsidRPr="00E562C3">
        <w:rPr>
          <w:rFonts w:ascii="HelveticaNeue Light" w:hAnsi="HelveticaNeue Light"/>
          <w:sz w:val="20"/>
          <w:szCs w:val="20"/>
        </w:rPr>
        <w:t xml:space="preserve"> </w:t>
      </w:r>
      <w:r w:rsidR="00C956D8" w:rsidRPr="00E562C3">
        <w:rPr>
          <w:rFonts w:ascii="HelveticaNeue Light" w:hAnsi="HelveticaNeue Light"/>
          <w:sz w:val="20"/>
          <w:szCs w:val="20"/>
        </w:rPr>
        <w:t xml:space="preserve">Neu in dieser Saison ist die KAT Bike Sternradtour, bei der flexibel jeden Tag </w:t>
      </w:r>
      <w:r w:rsidR="00C956D8" w:rsidRPr="00E562C3">
        <w:rPr>
          <w:rFonts w:ascii="HelveticaNeue Light" w:hAnsi="HelveticaNeue Light"/>
          <w:sz w:val="20"/>
          <w:szCs w:val="20"/>
        </w:rPr>
        <w:lastRenderedPageBreak/>
        <w:t xml:space="preserve">eine neue Strecke erkundet werden kann, ohne dabei sein Hotel wechseln zu müssen. Außerdem werden heuer erstmals auch zwei </w:t>
      </w:r>
      <w:proofErr w:type="gramStart"/>
      <w:r w:rsidR="00C956D8" w:rsidRPr="00E562C3">
        <w:rPr>
          <w:rFonts w:ascii="HelveticaNeue Light" w:hAnsi="HelveticaNeue Light"/>
          <w:sz w:val="20"/>
          <w:szCs w:val="20"/>
        </w:rPr>
        <w:t>KAT Bike</w:t>
      </w:r>
      <w:proofErr w:type="gramEnd"/>
      <w:r w:rsidR="00C956D8" w:rsidRPr="00E562C3">
        <w:rPr>
          <w:rFonts w:ascii="HelveticaNeue Light" w:hAnsi="HelveticaNeue Light"/>
          <w:sz w:val="20"/>
          <w:szCs w:val="20"/>
        </w:rPr>
        <w:t xml:space="preserve"> light Varianten in Form einer gemütlichen 6- und 7-Tagestour angeboten. </w:t>
      </w:r>
    </w:p>
    <w:p w14:paraId="1BD93456" w14:textId="75CA2C9D" w:rsidR="00BB2802" w:rsidRPr="00F95CB0" w:rsidRDefault="00BB2802" w:rsidP="00F95CB0">
      <w:pPr>
        <w:pStyle w:val="StandardWeb"/>
        <w:rPr>
          <w:rFonts w:ascii="HelveticaNeue Light" w:hAnsi="HelveticaNeue Light"/>
          <w:sz w:val="20"/>
          <w:szCs w:val="20"/>
        </w:rPr>
      </w:pPr>
      <w:r w:rsidRPr="17834E32">
        <w:rPr>
          <w:rFonts w:ascii="HelveticaNeue Light" w:hAnsi="HelveticaNeue Light"/>
          <w:sz w:val="20"/>
          <w:szCs w:val="20"/>
        </w:rPr>
        <w:t xml:space="preserve">Mehr zum </w:t>
      </w:r>
      <w:proofErr w:type="gramStart"/>
      <w:r w:rsidRPr="17834E32">
        <w:rPr>
          <w:rFonts w:ascii="HelveticaNeue Light" w:hAnsi="HelveticaNeue Light"/>
          <w:sz w:val="20"/>
          <w:szCs w:val="20"/>
        </w:rPr>
        <w:t>KAT Bike</w:t>
      </w:r>
      <w:proofErr w:type="gramEnd"/>
      <w:r w:rsidRPr="17834E32">
        <w:rPr>
          <w:rFonts w:ascii="HelveticaNeue Light" w:hAnsi="HelveticaNeue Light"/>
          <w:sz w:val="20"/>
          <w:szCs w:val="20"/>
        </w:rPr>
        <w:t xml:space="preserve"> unter</w:t>
      </w:r>
      <w:r w:rsidR="00DA357B">
        <w:rPr>
          <w:rFonts w:ascii="HelveticaNeue Light" w:hAnsi="HelveticaNeue Light"/>
          <w:sz w:val="20"/>
          <w:szCs w:val="20"/>
        </w:rPr>
        <w:t xml:space="preserve"> </w:t>
      </w:r>
      <w:hyperlink r:id="rId12" w:history="1">
        <w:r w:rsidR="00DA357B" w:rsidRPr="00600AD3">
          <w:rPr>
            <w:rStyle w:val="Hyperlink"/>
            <w:rFonts w:ascii="HelveticaNeue Light" w:hAnsi="HelveticaNeue Light"/>
            <w:sz w:val="20"/>
            <w:szCs w:val="20"/>
          </w:rPr>
          <w:t>www.kat-bike.at</w:t>
        </w:r>
      </w:hyperlink>
      <w:r w:rsidR="00DA357B">
        <w:rPr>
          <w:rFonts w:ascii="HelveticaNeue Light" w:hAnsi="HelveticaNeue Light"/>
          <w:sz w:val="20"/>
          <w:szCs w:val="20"/>
        </w:rPr>
        <w:t xml:space="preserve"> </w:t>
      </w:r>
    </w:p>
    <w:p w14:paraId="6E25DC29" w14:textId="0B69F777" w:rsidR="00F95CB0" w:rsidRPr="00F95CB0" w:rsidRDefault="00F95CB0" w:rsidP="00F95CB0">
      <w:pPr>
        <w:pStyle w:val="berschrift3"/>
        <w:rPr>
          <w:rFonts w:ascii="HelveticaNeue Light" w:hAnsi="HelveticaNeue Light"/>
          <w:sz w:val="20"/>
          <w:szCs w:val="20"/>
        </w:rPr>
      </w:pPr>
      <w:r w:rsidRPr="00F95CB0">
        <w:rPr>
          <w:rFonts w:ascii="HelveticaNeue Light" w:hAnsi="HelveticaNeue Light"/>
          <w:sz w:val="20"/>
          <w:szCs w:val="20"/>
        </w:rPr>
        <w:t>Bergbahn- und Regionsangebote im Frühjahr</w:t>
      </w:r>
    </w:p>
    <w:p w14:paraId="3D7C13B8" w14:textId="48FD0655" w:rsidR="00F95CB0" w:rsidRPr="00F95CB0" w:rsidRDefault="00F95CB0" w:rsidP="00F95CB0">
      <w:pPr>
        <w:pStyle w:val="StandardWeb"/>
        <w:rPr>
          <w:rFonts w:ascii="HelveticaNeue Light" w:hAnsi="HelveticaNeue Light"/>
          <w:sz w:val="20"/>
          <w:szCs w:val="20"/>
        </w:rPr>
      </w:pPr>
      <w:r w:rsidRPr="00F95CB0">
        <w:rPr>
          <w:rFonts w:ascii="HelveticaNeue Light" w:hAnsi="HelveticaNeue Light"/>
          <w:sz w:val="20"/>
          <w:szCs w:val="20"/>
        </w:rPr>
        <w:t xml:space="preserve">In den </w:t>
      </w:r>
      <w:r w:rsidRPr="0036300B">
        <w:rPr>
          <w:rStyle w:val="Fett"/>
          <w:rFonts w:ascii="HelveticaNeue Light" w:hAnsi="HelveticaNeue Light"/>
          <w:b w:val="0"/>
          <w:bCs w:val="0"/>
          <w:sz w:val="20"/>
          <w:szCs w:val="20"/>
        </w:rPr>
        <w:t>Kitzbüheler Alpen – Brixental</w:t>
      </w:r>
      <w:r w:rsidRPr="00F95CB0">
        <w:rPr>
          <w:rFonts w:ascii="HelveticaNeue Light" w:hAnsi="HelveticaNeue Light"/>
          <w:sz w:val="20"/>
          <w:szCs w:val="20"/>
        </w:rPr>
        <w:t xml:space="preserve"> steht der Frühsommer vor allem im Zeichen lebendiger Veranstaltungsmomente</w:t>
      </w:r>
      <w:r w:rsidR="0036300B">
        <w:rPr>
          <w:rFonts w:ascii="HelveticaNeue Light" w:hAnsi="HelveticaNeue Light"/>
          <w:sz w:val="20"/>
          <w:szCs w:val="20"/>
        </w:rPr>
        <w:t>:</w:t>
      </w:r>
      <w:r w:rsidRPr="00F95CB0">
        <w:rPr>
          <w:rFonts w:ascii="HelveticaNeue Light" w:hAnsi="HelveticaNeue Light"/>
          <w:sz w:val="20"/>
          <w:szCs w:val="20"/>
        </w:rPr>
        <w:t xml:space="preserve"> </w:t>
      </w:r>
      <w:r w:rsidR="0036300B">
        <w:rPr>
          <w:rFonts w:ascii="HelveticaNeue Light" w:hAnsi="HelveticaNeue Light"/>
          <w:sz w:val="20"/>
          <w:szCs w:val="20"/>
        </w:rPr>
        <w:t>V</w:t>
      </w:r>
      <w:r w:rsidRPr="00F95CB0">
        <w:rPr>
          <w:rFonts w:ascii="HelveticaNeue Light" w:hAnsi="HelveticaNeue Light"/>
          <w:sz w:val="20"/>
          <w:szCs w:val="20"/>
        </w:rPr>
        <w:t xml:space="preserve">om </w:t>
      </w:r>
      <w:r w:rsidRPr="0036300B">
        <w:rPr>
          <w:rStyle w:val="Fett"/>
          <w:rFonts w:ascii="HelveticaNeue Light" w:hAnsi="HelveticaNeue Light"/>
          <w:b w:val="0"/>
          <w:bCs w:val="0"/>
          <w:sz w:val="20"/>
          <w:szCs w:val="20"/>
        </w:rPr>
        <w:t>Internationalen Musikkapellentreffen (14.–17.</w:t>
      </w:r>
      <w:r w:rsidR="0036300B">
        <w:rPr>
          <w:rStyle w:val="Fett"/>
          <w:rFonts w:ascii="HelveticaNeue Light" w:hAnsi="HelveticaNeue Light"/>
          <w:b w:val="0"/>
          <w:bCs w:val="0"/>
          <w:sz w:val="20"/>
          <w:szCs w:val="20"/>
        </w:rPr>
        <w:t xml:space="preserve"> Mai </w:t>
      </w:r>
      <w:r w:rsidRPr="0036300B">
        <w:rPr>
          <w:rStyle w:val="Fett"/>
          <w:rFonts w:ascii="HelveticaNeue Light" w:hAnsi="HelveticaNeue Light"/>
          <w:b w:val="0"/>
          <w:bCs w:val="0"/>
          <w:sz w:val="20"/>
          <w:szCs w:val="20"/>
        </w:rPr>
        <w:t>2026)</w:t>
      </w:r>
      <w:r w:rsidRPr="00F95CB0">
        <w:rPr>
          <w:rFonts w:ascii="HelveticaNeue Light" w:hAnsi="HelveticaNeue Light"/>
          <w:sz w:val="20"/>
          <w:szCs w:val="20"/>
        </w:rPr>
        <w:t xml:space="preserve"> über den </w:t>
      </w:r>
      <w:proofErr w:type="spellStart"/>
      <w:r w:rsidRPr="0036300B">
        <w:rPr>
          <w:rStyle w:val="Fett"/>
          <w:rFonts w:ascii="HelveticaNeue Light" w:hAnsi="HelveticaNeue Light"/>
          <w:b w:val="0"/>
          <w:bCs w:val="0"/>
          <w:sz w:val="20"/>
          <w:szCs w:val="20"/>
        </w:rPr>
        <w:t>Cordial</w:t>
      </w:r>
      <w:proofErr w:type="spellEnd"/>
      <w:r w:rsidRPr="0036300B">
        <w:rPr>
          <w:rStyle w:val="Fett"/>
          <w:rFonts w:ascii="HelveticaNeue Light" w:hAnsi="HelveticaNeue Light"/>
          <w:b w:val="0"/>
          <w:bCs w:val="0"/>
          <w:sz w:val="20"/>
          <w:szCs w:val="20"/>
        </w:rPr>
        <w:t xml:space="preserve"> Cup (22.–25.</w:t>
      </w:r>
      <w:r w:rsidR="0036300B">
        <w:rPr>
          <w:rStyle w:val="Fett"/>
          <w:rFonts w:ascii="HelveticaNeue Light" w:hAnsi="HelveticaNeue Light"/>
          <w:b w:val="0"/>
          <w:bCs w:val="0"/>
          <w:sz w:val="20"/>
          <w:szCs w:val="20"/>
        </w:rPr>
        <w:t xml:space="preserve"> Mai </w:t>
      </w:r>
      <w:r w:rsidRPr="0036300B">
        <w:rPr>
          <w:rStyle w:val="Fett"/>
          <w:rFonts w:ascii="HelveticaNeue Light" w:hAnsi="HelveticaNeue Light"/>
          <w:b w:val="0"/>
          <w:bCs w:val="0"/>
          <w:sz w:val="20"/>
          <w:szCs w:val="20"/>
        </w:rPr>
        <w:t>2026)</w:t>
      </w:r>
      <w:r w:rsidRPr="0036300B">
        <w:rPr>
          <w:rFonts w:ascii="HelveticaNeue Light" w:hAnsi="HelveticaNeue Light"/>
          <w:b/>
          <w:bCs/>
          <w:sz w:val="20"/>
          <w:szCs w:val="20"/>
        </w:rPr>
        <w:t xml:space="preserve"> </w:t>
      </w:r>
      <w:r w:rsidRPr="00F95CB0">
        <w:rPr>
          <w:rFonts w:ascii="HelveticaNeue Light" w:hAnsi="HelveticaNeue Light"/>
          <w:sz w:val="20"/>
          <w:szCs w:val="20"/>
        </w:rPr>
        <w:t xml:space="preserve">und den </w:t>
      </w:r>
      <w:proofErr w:type="spellStart"/>
      <w:r w:rsidRPr="0036300B">
        <w:rPr>
          <w:rStyle w:val="Fett"/>
          <w:rFonts w:ascii="HelveticaNeue Light" w:hAnsi="HelveticaNeue Light"/>
          <w:b w:val="0"/>
          <w:bCs w:val="0"/>
          <w:sz w:val="20"/>
          <w:szCs w:val="20"/>
        </w:rPr>
        <w:t>Brixentaler</w:t>
      </w:r>
      <w:proofErr w:type="spellEnd"/>
      <w:r w:rsidRPr="0036300B">
        <w:rPr>
          <w:rStyle w:val="Fett"/>
          <w:rFonts w:ascii="HelveticaNeue Light" w:hAnsi="HelveticaNeue Light"/>
          <w:b w:val="0"/>
          <w:bCs w:val="0"/>
          <w:sz w:val="20"/>
          <w:szCs w:val="20"/>
        </w:rPr>
        <w:t xml:space="preserve"> </w:t>
      </w:r>
      <w:proofErr w:type="spellStart"/>
      <w:r w:rsidRPr="0036300B">
        <w:rPr>
          <w:rStyle w:val="Fett"/>
          <w:rFonts w:ascii="HelveticaNeue Light" w:hAnsi="HelveticaNeue Light"/>
          <w:b w:val="0"/>
          <w:bCs w:val="0"/>
          <w:sz w:val="20"/>
          <w:szCs w:val="20"/>
        </w:rPr>
        <w:t>Antlassritt</w:t>
      </w:r>
      <w:proofErr w:type="spellEnd"/>
      <w:r w:rsidRPr="0036300B">
        <w:rPr>
          <w:rStyle w:val="Fett"/>
          <w:rFonts w:ascii="HelveticaNeue Light" w:hAnsi="HelveticaNeue Light"/>
          <w:b w:val="0"/>
          <w:bCs w:val="0"/>
          <w:sz w:val="20"/>
          <w:szCs w:val="20"/>
        </w:rPr>
        <w:t xml:space="preserve"> (</w:t>
      </w:r>
      <w:r w:rsidR="0036300B">
        <w:rPr>
          <w:rStyle w:val="Fett"/>
          <w:rFonts w:ascii="HelveticaNeue Light" w:hAnsi="HelveticaNeue Light"/>
          <w:b w:val="0"/>
          <w:bCs w:val="0"/>
          <w:sz w:val="20"/>
          <w:szCs w:val="20"/>
        </w:rPr>
        <w:t xml:space="preserve">4. Juni </w:t>
      </w:r>
      <w:r w:rsidRPr="0036300B">
        <w:rPr>
          <w:rStyle w:val="Fett"/>
          <w:rFonts w:ascii="HelveticaNeue Light" w:hAnsi="HelveticaNeue Light"/>
          <w:b w:val="0"/>
          <w:bCs w:val="0"/>
          <w:sz w:val="20"/>
          <w:szCs w:val="20"/>
        </w:rPr>
        <w:t>2026)</w:t>
      </w:r>
      <w:r w:rsidRPr="00F95CB0">
        <w:rPr>
          <w:rFonts w:ascii="HelveticaNeue Light" w:hAnsi="HelveticaNeue Light"/>
          <w:sz w:val="20"/>
          <w:szCs w:val="20"/>
        </w:rPr>
        <w:t xml:space="preserve"> bis zum </w:t>
      </w:r>
      <w:r w:rsidRPr="0036300B">
        <w:rPr>
          <w:rStyle w:val="Fett"/>
          <w:rFonts w:ascii="HelveticaNeue Light" w:hAnsi="HelveticaNeue Light"/>
          <w:b w:val="0"/>
          <w:bCs w:val="0"/>
          <w:sz w:val="20"/>
          <w:szCs w:val="20"/>
        </w:rPr>
        <w:t>Internationalen Gesangsverei</w:t>
      </w:r>
      <w:r w:rsidR="0036300B">
        <w:rPr>
          <w:rStyle w:val="Fett"/>
          <w:rFonts w:ascii="HelveticaNeue Light" w:hAnsi="HelveticaNeue Light"/>
          <w:b w:val="0"/>
          <w:bCs w:val="0"/>
          <w:sz w:val="20"/>
          <w:szCs w:val="20"/>
        </w:rPr>
        <w:t>n</w:t>
      </w:r>
      <w:r w:rsidRPr="0036300B">
        <w:rPr>
          <w:rStyle w:val="Fett"/>
          <w:rFonts w:ascii="HelveticaNeue Light" w:hAnsi="HelveticaNeue Light"/>
          <w:b w:val="0"/>
          <w:bCs w:val="0"/>
          <w:sz w:val="20"/>
          <w:szCs w:val="20"/>
        </w:rPr>
        <w:t>streffen (4.–7.</w:t>
      </w:r>
      <w:r w:rsidR="0036300B">
        <w:rPr>
          <w:rStyle w:val="Fett"/>
          <w:rFonts w:ascii="HelveticaNeue Light" w:hAnsi="HelveticaNeue Light"/>
          <w:b w:val="0"/>
          <w:bCs w:val="0"/>
          <w:sz w:val="20"/>
          <w:szCs w:val="20"/>
        </w:rPr>
        <w:t xml:space="preserve"> Juni </w:t>
      </w:r>
      <w:r w:rsidRPr="0036300B">
        <w:rPr>
          <w:rStyle w:val="Fett"/>
          <w:rFonts w:ascii="HelveticaNeue Light" w:hAnsi="HelveticaNeue Light"/>
          <w:b w:val="0"/>
          <w:bCs w:val="0"/>
          <w:sz w:val="20"/>
          <w:szCs w:val="20"/>
        </w:rPr>
        <w:t>2026)</w:t>
      </w:r>
      <w:r w:rsidRPr="00F95CB0">
        <w:rPr>
          <w:rFonts w:ascii="HelveticaNeue Light" w:hAnsi="HelveticaNeue Light"/>
          <w:sz w:val="20"/>
          <w:szCs w:val="20"/>
        </w:rPr>
        <w:t xml:space="preserve"> sowie dem </w:t>
      </w:r>
      <w:r w:rsidRPr="0036300B">
        <w:rPr>
          <w:rStyle w:val="Fett"/>
          <w:rFonts w:ascii="HelveticaNeue Light" w:hAnsi="HelveticaNeue Light"/>
          <w:b w:val="0"/>
          <w:bCs w:val="0"/>
          <w:sz w:val="20"/>
          <w:szCs w:val="20"/>
        </w:rPr>
        <w:t>Bike &amp; Fly Festival Brixental (19.–21.</w:t>
      </w:r>
      <w:r w:rsidR="0036300B">
        <w:rPr>
          <w:rStyle w:val="Fett"/>
          <w:rFonts w:ascii="HelveticaNeue Light" w:hAnsi="HelveticaNeue Light"/>
          <w:b w:val="0"/>
          <w:bCs w:val="0"/>
          <w:sz w:val="20"/>
          <w:szCs w:val="20"/>
        </w:rPr>
        <w:t xml:space="preserve"> Juni </w:t>
      </w:r>
      <w:r w:rsidRPr="0036300B">
        <w:rPr>
          <w:rStyle w:val="Fett"/>
          <w:rFonts w:ascii="HelveticaNeue Light" w:hAnsi="HelveticaNeue Light"/>
          <w:b w:val="0"/>
          <w:bCs w:val="0"/>
          <w:sz w:val="20"/>
          <w:szCs w:val="20"/>
        </w:rPr>
        <w:t>2026</w:t>
      </w:r>
      <w:r w:rsidR="0036300B">
        <w:rPr>
          <w:rStyle w:val="Fett"/>
          <w:rFonts w:ascii="HelveticaNeue Light" w:hAnsi="HelveticaNeue Light"/>
          <w:b w:val="0"/>
          <w:bCs w:val="0"/>
          <w:sz w:val="20"/>
          <w:szCs w:val="20"/>
        </w:rPr>
        <w:t>)</w:t>
      </w:r>
      <w:r w:rsidR="00FE0F3C">
        <w:rPr>
          <w:rStyle w:val="Fett"/>
          <w:rFonts w:ascii="HelveticaNeue Light" w:hAnsi="HelveticaNeue Light"/>
          <w:b w:val="0"/>
          <w:bCs w:val="0"/>
          <w:sz w:val="20"/>
          <w:szCs w:val="20"/>
        </w:rPr>
        <w:t xml:space="preserve"> und dem </w:t>
      </w:r>
      <w:r w:rsidR="00CC32B4" w:rsidRPr="00D44079">
        <w:rPr>
          <w:rStyle w:val="Fett"/>
          <w:rFonts w:ascii="HelveticaNeue Light" w:hAnsi="HelveticaNeue Light"/>
          <w:b w:val="0"/>
          <w:bCs w:val="0"/>
          <w:sz w:val="20"/>
          <w:szCs w:val="20"/>
        </w:rPr>
        <w:t xml:space="preserve">Hengstauftrieb </w:t>
      </w:r>
      <w:r w:rsidR="00D44079" w:rsidRPr="00D44079">
        <w:rPr>
          <w:rStyle w:val="Fett"/>
          <w:rFonts w:ascii="HelveticaNeue Light" w:hAnsi="HelveticaNeue Light"/>
          <w:b w:val="0"/>
          <w:bCs w:val="0"/>
          <w:sz w:val="20"/>
          <w:szCs w:val="20"/>
        </w:rPr>
        <w:t xml:space="preserve">auf der </w:t>
      </w:r>
      <w:proofErr w:type="spellStart"/>
      <w:r w:rsidR="00D44079" w:rsidRPr="00D44079">
        <w:rPr>
          <w:rStyle w:val="Fett"/>
          <w:rFonts w:ascii="HelveticaNeue Light" w:hAnsi="HelveticaNeue Light"/>
          <w:b w:val="0"/>
          <w:bCs w:val="0"/>
          <w:sz w:val="20"/>
          <w:szCs w:val="20"/>
        </w:rPr>
        <w:t>Stallbachkaralm</w:t>
      </w:r>
      <w:proofErr w:type="spellEnd"/>
      <w:r w:rsidR="00D44079" w:rsidRPr="00D44079">
        <w:rPr>
          <w:rStyle w:val="Fett"/>
          <w:rFonts w:ascii="HelveticaNeue Light" w:hAnsi="HelveticaNeue Light"/>
          <w:b w:val="0"/>
          <w:bCs w:val="0"/>
          <w:sz w:val="20"/>
          <w:szCs w:val="20"/>
        </w:rPr>
        <w:t xml:space="preserve"> </w:t>
      </w:r>
      <w:r w:rsidR="00CC32B4" w:rsidRPr="00D44079">
        <w:rPr>
          <w:rStyle w:val="Fett"/>
          <w:rFonts w:ascii="HelveticaNeue Light" w:hAnsi="HelveticaNeue Light"/>
          <w:b w:val="0"/>
          <w:bCs w:val="0"/>
          <w:sz w:val="20"/>
          <w:szCs w:val="20"/>
        </w:rPr>
        <w:t>(21.</w:t>
      </w:r>
      <w:r w:rsidR="00D44079" w:rsidRPr="00D44079">
        <w:rPr>
          <w:rStyle w:val="Fett"/>
          <w:rFonts w:ascii="HelveticaNeue Light" w:hAnsi="HelveticaNeue Light"/>
          <w:b w:val="0"/>
          <w:bCs w:val="0"/>
          <w:sz w:val="20"/>
          <w:szCs w:val="20"/>
        </w:rPr>
        <w:t xml:space="preserve"> Juni)</w:t>
      </w:r>
      <w:r w:rsidR="00CC32B4" w:rsidRPr="00D44079">
        <w:rPr>
          <w:rStyle w:val="Fett"/>
          <w:rFonts w:ascii="HelveticaNeue Light" w:hAnsi="HelveticaNeue Light"/>
          <w:b w:val="0"/>
          <w:bCs w:val="0"/>
          <w:sz w:val="20"/>
          <w:szCs w:val="20"/>
        </w:rPr>
        <w:t xml:space="preserve"> </w:t>
      </w:r>
      <w:r w:rsidR="0036300B">
        <w:rPr>
          <w:rStyle w:val="Fett"/>
          <w:rFonts w:ascii="HelveticaNeue Light" w:hAnsi="HelveticaNeue Light"/>
          <w:b w:val="0"/>
          <w:bCs w:val="0"/>
          <w:sz w:val="20"/>
          <w:szCs w:val="20"/>
        </w:rPr>
        <w:t xml:space="preserve">wird für Musikliebhaber, Fußballfreunde und sportlich Versierte ein breites Eventspektrum geboten. </w:t>
      </w:r>
      <w:r w:rsidR="00042488">
        <w:rPr>
          <w:rStyle w:val="Fett"/>
          <w:rFonts w:ascii="HelveticaNeue Light" w:hAnsi="HelveticaNeue Light"/>
          <w:b w:val="0"/>
          <w:bCs w:val="0"/>
          <w:sz w:val="20"/>
          <w:szCs w:val="20"/>
        </w:rPr>
        <w:t xml:space="preserve">Wenn die Tage wieder wärmer und länger werden, lädt das Brixental ab Ende Juni zum geselligen Marktbesuch ein. Davon stehen in der Region gleich drei zur Auswahl. Dienstags lockt die Kirchberg </w:t>
      </w:r>
      <w:proofErr w:type="spellStart"/>
      <w:r w:rsidR="00042488">
        <w:rPr>
          <w:rStyle w:val="Fett"/>
          <w:rFonts w:ascii="HelveticaNeue Light" w:hAnsi="HelveticaNeue Light"/>
          <w:b w:val="0"/>
          <w:bCs w:val="0"/>
          <w:sz w:val="20"/>
          <w:szCs w:val="20"/>
        </w:rPr>
        <w:t>Kost.Bar</w:t>
      </w:r>
      <w:proofErr w:type="spellEnd"/>
      <w:r w:rsidR="00042488">
        <w:rPr>
          <w:rStyle w:val="Fett"/>
          <w:rFonts w:ascii="HelveticaNeue Light" w:hAnsi="HelveticaNeue Light"/>
          <w:b w:val="0"/>
          <w:bCs w:val="0"/>
          <w:sz w:val="20"/>
          <w:szCs w:val="20"/>
        </w:rPr>
        <w:t xml:space="preserve"> (ab 23. Juni) </w:t>
      </w:r>
      <w:proofErr w:type="spellStart"/>
      <w:r w:rsidR="00042488">
        <w:rPr>
          <w:rStyle w:val="Fett"/>
          <w:rFonts w:ascii="HelveticaNeue Light" w:hAnsi="HelveticaNeue Light"/>
          <w:b w:val="0"/>
          <w:bCs w:val="0"/>
          <w:sz w:val="20"/>
          <w:szCs w:val="20"/>
        </w:rPr>
        <w:t>Kulinarikfans</w:t>
      </w:r>
      <w:proofErr w:type="spellEnd"/>
      <w:r w:rsidR="00042488">
        <w:rPr>
          <w:rStyle w:val="Fett"/>
          <w:rFonts w:ascii="HelveticaNeue Light" w:hAnsi="HelveticaNeue Light"/>
          <w:b w:val="0"/>
          <w:bCs w:val="0"/>
          <w:sz w:val="20"/>
          <w:szCs w:val="20"/>
        </w:rPr>
        <w:t xml:space="preserve"> und Feinschmecker ins Kirchberger Dorfzentrum. Tags darauf trifft man sich beim Brixner Mittwochsfest (ab 24. Juni). Die Donnerstage stehen beim Schau-</w:t>
      </w:r>
      <w:proofErr w:type="spellStart"/>
      <w:r w:rsidR="00042488">
        <w:rPr>
          <w:rStyle w:val="Fett"/>
          <w:rFonts w:ascii="HelveticaNeue Light" w:hAnsi="HelveticaNeue Light"/>
          <w:b w:val="0"/>
          <w:bCs w:val="0"/>
          <w:sz w:val="20"/>
          <w:szCs w:val="20"/>
        </w:rPr>
        <w:t>Zuichi</w:t>
      </w:r>
      <w:proofErr w:type="spellEnd"/>
      <w:r w:rsidR="00042488">
        <w:rPr>
          <w:rStyle w:val="Fett"/>
          <w:rFonts w:ascii="HelveticaNeue Light" w:hAnsi="HelveticaNeue Light"/>
          <w:b w:val="0"/>
          <w:bCs w:val="0"/>
          <w:sz w:val="20"/>
          <w:szCs w:val="20"/>
        </w:rPr>
        <w:t>-Markt in Westendorf (ab 25. Juni) ganz im Zeichen von altem Handwerk und köstlichen Bauernschmankerln.</w:t>
      </w:r>
    </w:p>
    <w:p w14:paraId="515D44A2" w14:textId="04C1F2F8" w:rsidR="00F95CB0" w:rsidRPr="00F95CB0" w:rsidRDefault="00F95CB0" w:rsidP="00DE06AD">
      <w:pPr>
        <w:rPr>
          <w:rFonts w:ascii="HelveticaNeue Light" w:hAnsi="HelveticaNeue Light"/>
          <w:sz w:val="20"/>
          <w:szCs w:val="20"/>
        </w:rPr>
      </w:pPr>
      <w:r w:rsidRPr="450CA674">
        <w:rPr>
          <w:rFonts w:ascii="HelveticaNeue Light" w:hAnsi="HelveticaNeue Light"/>
          <w:sz w:val="20"/>
          <w:szCs w:val="20"/>
        </w:rPr>
        <w:t xml:space="preserve">In der </w:t>
      </w:r>
      <w:r w:rsidRPr="450CA674">
        <w:rPr>
          <w:rStyle w:val="Fett"/>
          <w:rFonts w:ascii="HelveticaNeue Light" w:hAnsi="HelveticaNeue Light"/>
          <w:b w:val="0"/>
          <w:bCs w:val="0"/>
          <w:sz w:val="20"/>
          <w:szCs w:val="20"/>
        </w:rPr>
        <w:t>Region Hohe Salve</w:t>
      </w:r>
      <w:r w:rsidRPr="450CA674">
        <w:rPr>
          <w:rFonts w:ascii="HelveticaNeue Light" w:hAnsi="HelveticaNeue Light"/>
          <w:sz w:val="20"/>
          <w:szCs w:val="20"/>
        </w:rPr>
        <w:t xml:space="preserve"> verbinden die </w:t>
      </w:r>
      <w:r w:rsidRPr="450CA674">
        <w:rPr>
          <w:rStyle w:val="Fett"/>
          <w:rFonts w:ascii="HelveticaNeue Light" w:hAnsi="HelveticaNeue Light"/>
          <w:b w:val="0"/>
          <w:bCs w:val="0"/>
          <w:sz w:val="20"/>
          <w:szCs w:val="20"/>
        </w:rPr>
        <w:t>Dirndl- und Lederhosen-Tage (5.–7.</w:t>
      </w:r>
      <w:r w:rsidR="0036300B" w:rsidRPr="450CA674">
        <w:rPr>
          <w:rStyle w:val="Fett"/>
          <w:rFonts w:ascii="HelveticaNeue Light" w:hAnsi="HelveticaNeue Light"/>
          <w:b w:val="0"/>
          <w:bCs w:val="0"/>
          <w:sz w:val="20"/>
          <w:szCs w:val="20"/>
        </w:rPr>
        <w:t xml:space="preserve"> Juni </w:t>
      </w:r>
      <w:r w:rsidRPr="450CA674">
        <w:rPr>
          <w:rStyle w:val="Fett"/>
          <w:rFonts w:ascii="HelveticaNeue Light" w:hAnsi="HelveticaNeue Light"/>
          <w:b w:val="0"/>
          <w:bCs w:val="0"/>
          <w:sz w:val="20"/>
          <w:szCs w:val="20"/>
        </w:rPr>
        <w:t>2026)</w:t>
      </w:r>
      <w:r w:rsidRPr="450CA674">
        <w:rPr>
          <w:rFonts w:ascii="HelveticaNeue Light" w:hAnsi="HelveticaNeue Light"/>
          <w:sz w:val="20"/>
          <w:szCs w:val="20"/>
        </w:rPr>
        <w:t xml:space="preserve"> Tradition, Musik und Gipfelerlebnis</w:t>
      </w:r>
      <w:r w:rsidR="0036300B" w:rsidRPr="450CA674">
        <w:rPr>
          <w:rFonts w:ascii="HelveticaNeue Light" w:hAnsi="HelveticaNeue Light"/>
          <w:sz w:val="20"/>
          <w:szCs w:val="20"/>
        </w:rPr>
        <w:t xml:space="preserve">. Top: Die Bergbahn wartet am 6. Juni mit einer -50%-Aktion auf Berg- und Talfahrten auf. </w:t>
      </w:r>
      <w:r w:rsidR="0065270C" w:rsidRPr="450CA674">
        <w:rPr>
          <w:rFonts w:ascii="HelveticaNeue Light" w:hAnsi="HelveticaNeue Light"/>
          <w:sz w:val="20"/>
          <w:szCs w:val="20"/>
        </w:rPr>
        <w:t>Beim umfangreichen Programm</w:t>
      </w:r>
      <w:r w:rsidRPr="450CA674">
        <w:rPr>
          <w:rFonts w:ascii="HelveticaNeue Light" w:hAnsi="HelveticaNeue Light"/>
          <w:sz w:val="20"/>
          <w:szCs w:val="20"/>
        </w:rPr>
        <w:t xml:space="preserve"> spannt sich der Bogen von </w:t>
      </w:r>
      <w:r w:rsidR="0036300B" w:rsidRPr="450CA674">
        <w:rPr>
          <w:rStyle w:val="Fett"/>
          <w:rFonts w:ascii="HelveticaNeue Light" w:hAnsi="HelveticaNeue Light"/>
          <w:b w:val="0"/>
          <w:bCs w:val="0"/>
          <w:sz w:val="20"/>
          <w:szCs w:val="20"/>
        </w:rPr>
        <w:t>Live-Acts</w:t>
      </w:r>
      <w:r w:rsidRPr="450CA674">
        <w:rPr>
          <w:rFonts w:ascii="HelveticaNeue Light" w:hAnsi="HelveticaNeue Light"/>
          <w:sz w:val="20"/>
          <w:szCs w:val="20"/>
        </w:rPr>
        <w:t xml:space="preserve"> über den</w:t>
      </w:r>
      <w:r w:rsidR="0036300B" w:rsidRPr="450CA674">
        <w:rPr>
          <w:rFonts w:ascii="HelveticaNeue Light" w:hAnsi="HelveticaNeue Light"/>
          <w:sz w:val="20"/>
          <w:szCs w:val="20"/>
        </w:rPr>
        <w:t xml:space="preserve"> kultigen</w:t>
      </w:r>
      <w:r w:rsidRPr="450CA674">
        <w:rPr>
          <w:rFonts w:ascii="HelveticaNeue Light" w:hAnsi="HelveticaNeue Light"/>
          <w:sz w:val="20"/>
          <w:szCs w:val="20"/>
        </w:rPr>
        <w:t xml:space="preserve"> </w:t>
      </w:r>
      <w:r w:rsidRPr="450CA674">
        <w:rPr>
          <w:rStyle w:val="Fett"/>
          <w:rFonts w:ascii="HelveticaNeue Light" w:hAnsi="HelveticaNeue Light"/>
          <w:b w:val="0"/>
          <w:bCs w:val="0"/>
          <w:sz w:val="20"/>
          <w:szCs w:val="20"/>
        </w:rPr>
        <w:t>Dirndl- und Lederhosen-Tag</w:t>
      </w:r>
      <w:r w:rsidRPr="450CA674">
        <w:rPr>
          <w:rFonts w:ascii="HelveticaNeue Light" w:hAnsi="HelveticaNeue Light"/>
          <w:sz w:val="20"/>
          <w:szCs w:val="20"/>
        </w:rPr>
        <w:t xml:space="preserve"> am Gipfel mit </w:t>
      </w:r>
      <w:proofErr w:type="spellStart"/>
      <w:r w:rsidRPr="450CA674">
        <w:rPr>
          <w:rStyle w:val="Fett"/>
          <w:rFonts w:ascii="HelveticaNeue Light" w:hAnsi="HelveticaNeue Light"/>
          <w:b w:val="0"/>
          <w:bCs w:val="0"/>
          <w:sz w:val="20"/>
          <w:szCs w:val="20"/>
        </w:rPr>
        <w:t>Goaßlschnoizer</w:t>
      </w:r>
      <w:proofErr w:type="spellEnd"/>
      <w:r w:rsidRPr="450CA674">
        <w:rPr>
          <w:rStyle w:val="Fett"/>
          <w:rFonts w:ascii="HelveticaNeue Light" w:hAnsi="HelveticaNeue Light"/>
          <w:b w:val="0"/>
          <w:bCs w:val="0"/>
          <w:sz w:val="20"/>
          <w:szCs w:val="20"/>
        </w:rPr>
        <w:t>-Treffen, Traditionsgruppen, Modenschau</w:t>
      </w:r>
      <w:r w:rsidRPr="450CA674">
        <w:rPr>
          <w:rFonts w:ascii="HelveticaNeue Light" w:hAnsi="HelveticaNeue Light"/>
          <w:sz w:val="20"/>
          <w:szCs w:val="20"/>
        </w:rPr>
        <w:t xml:space="preserve"> </w:t>
      </w:r>
      <w:r w:rsidR="0065270C" w:rsidRPr="450CA674">
        <w:rPr>
          <w:rFonts w:ascii="HelveticaNeue Light" w:hAnsi="HelveticaNeue Light"/>
          <w:sz w:val="20"/>
          <w:szCs w:val="20"/>
        </w:rPr>
        <w:t xml:space="preserve">bis hin </w:t>
      </w:r>
      <w:r w:rsidRPr="450CA674">
        <w:rPr>
          <w:rFonts w:ascii="HelveticaNeue Light" w:hAnsi="HelveticaNeue Light"/>
          <w:sz w:val="20"/>
          <w:szCs w:val="20"/>
        </w:rPr>
        <w:t xml:space="preserve">zum </w:t>
      </w:r>
      <w:r w:rsidR="0065270C" w:rsidRPr="450CA674">
        <w:rPr>
          <w:rFonts w:ascii="HelveticaNeue Light" w:hAnsi="HelveticaNeue Light"/>
          <w:sz w:val="20"/>
          <w:szCs w:val="20"/>
        </w:rPr>
        <w:t xml:space="preserve">traditionellen </w:t>
      </w:r>
      <w:proofErr w:type="spellStart"/>
      <w:r w:rsidRPr="450CA674">
        <w:rPr>
          <w:rStyle w:val="Fett"/>
          <w:rFonts w:ascii="HelveticaNeue Light" w:hAnsi="HelveticaNeue Light"/>
          <w:b w:val="0"/>
          <w:bCs w:val="0"/>
          <w:sz w:val="20"/>
          <w:szCs w:val="20"/>
        </w:rPr>
        <w:t>Brezensuppenfest</w:t>
      </w:r>
      <w:proofErr w:type="spellEnd"/>
      <w:r w:rsidRPr="450CA674">
        <w:rPr>
          <w:rFonts w:ascii="HelveticaNeue Light" w:hAnsi="HelveticaNeue Light"/>
          <w:sz w:val="20"/>
          <w:szCs w:val="20"/>
        </w:rPr>
        <w:t xml:space="preserve"> am 7.</w:t>
      </w:r>
      <w:r w:rsidR="0065270C" w:rsidRPr="450CA674">
        <w:rPr>
          <w:rFonts w:ascii="HelveticaNeue Light" w:hAnsi="HelveticaNeue Light"/>
          <w:sz w:val="20"/>
          <w:szCs w:val="20"/>
        </w:rPr>
        <w:t xml:space="preserve"> Juni.</w:t>
      </w:r>
      <w:r w:rsidRPr="450CA674">
        <w:rPr>
          <w:rFonts w:ascii="HelveticaNeue Light" w:hAnsi="HelveticaNeue Light"/>
          <w:sz w:val="20"/>
          <w:szCs w:val="20"/>
        </w:rPr>
        <w:t xml:space="preserve"> </w:t>
      </w:r>
      <w:r w:rsidR="0065270C" w:rsidRPr="450CA674">
        <w:rPr>
          <w:rFonts w:ascii="HelveticaNeue Light" w:hAnsi="HelveticaNeue Light"/>
          <w:sz w:val="20"/>
          <w:szCs w:val="20"/>
        </w:rPr>
        <w:t>Z</w:t>
      </w:r>
      <w:r w:rsidRPr="450CA674">
        <w:rPr>
          <w:rFonts w:ascii="HelveticaNeue Light" w:hAnsi="HelveticaNeue Light"/>
          <w:sz w:val="20"/>
          <w:szCs w:val="20"/>
        </w:rPr>
        <w:t xml:space="preserve">usätzlich sorgen das </w:t>
      </w:r>
      <w:proofErr w:type="spellStart"/>
      <w:r w:rsidRPr="450CA674">
        <w:rPr>
          <w:rStyle w:val="Fett"/>
          <w:rFonts w:ascii="HelveticaNeue Light" w:hAnsi="HelveticaNeue Light"/>
          <w:b w:val="0"/>
          <w:bCs w:val="0"/>
          <w:sz w:val="20"/>
          <w:szCs w:val="20"/>
        </w:rPr>
        <w:t>eldorado</w:t>
      </w:r>
      <w:proofErr w:type="spellEnd"/>
      <w:r w:rsidRPr="450CA674">
        <w:rPr>
          <w:rStyle w:val="Fett"/>
          <w:rFonts w:ascii="HelveticaNeue Light" w:hAnsi="HelveticaNeue Light"/>
          <w:b w:val="0"/>
          <w:bCs w:val="0"/>
          <w:sz w:val="20"/>
          <w:szCs w:val="20"/>
        </w:rPr>
        <w:t xml:space="preserve"> Bike &amp; Run Festival (16.–17.</w:t>
      </w:r>
      <w:r w:rsidR="0065270C" w:rsidRPr="450CA674">
        <w:rPr>
          <w:rStyle w:val="Fett"/>
          <w:rFonts w:ascii="HelveticaNeue Light" w:hAnsi="HelveticaNeue Light"/>
          <w:b w:val="0"/>
          <w:bCs w:val="0"/>
          <w:sz w:val="20"/>
          <w:szCs w:val="20"/>
        </w:rPr>
        <w:t xml:space="preserve"> Mai 202</w:t>
      </w:r>
      <w:r w:rsidR="00DA357B">
        <w:rPr>
          <w:rStyle w:val="Fett"/>
          <w:rFonts w:ascii="HelveticaNeue Light" w:hAnsi="HelveticaNeue Light"/>
          <w:b w:val="0"/>
          <w:bCs w:val="0"/>
          <w:sz w:val="20"/>
          <w:szCs w:val="20"/>
        </w:rPr>
        <w:t>6)</w:t>
      </w:r>
      <w:r w:rsidR="0065270C" w:rsidRPr="450CA674">
        <w:rPr>
          <w:rStyle w:val="Fett"/>
          <w:rFonts w:ascii="HelveticaNeue Light" w:hAnsi="HelveticaNeue Light"/>
          <w:b w:val="0"/>
          <w:bCs w:val="0"/>
          <w:sz w:val="20"/>
          <w:szCs w:val="20"/>
        </w:rPr>
        <w:t>,</w:t>
      </w:r>
      <w:r w:rsidRPr="450CA674">
        <w:rPr>
          <w:rFonts w:ascii="HelveticaNeue Light" w:hAnsi="HelveticaNeue Light"/>
          <w:sz w:val="20"/>
          <w:szCs w:val="20"/>
        </w:rPr>
        <w:t xml:space="preserve"> das </w:t>
      </w:r>
      <w:proofErr w:type="spellStart"/>
      <w:r w:rsidRPr="450CA674">
        <w:rPr>
          <w:rStyle w:val="Fett"/>
          <w:rFonts w:ascii="HelveticaNeue Light" w:hAnsi="HelveticaNeue Light"/>
          <w:b w:val="0"/>
          <w:bCs w:val="0"/>
          <w:sz w:val="20"/>
          <w:szCs w:val="20"/>
        </w:rPr>
        <w:t>Hopfgartner</w:t>
      </w:r>
      <w:proofErr w:type="spellEnd"/>
      <w:r w:rsidRPr="450CA674">
        <w:rPr>
          <w:rStyle w:val="Fett"/>
          <w:rFonts w:ascii="HelveticaNeue Light" w:hAnsi="HelveticaNeue Light"/>
          <w:b w:val="0"/>
          <w:bCs w:val="0"/>
          <w:sz w:val="20"/>
          <w:szCs w:val="20"/>
        </w:rPr>
        <w:t xml:space="preserve"> Bierfestival (13.</w:t>
      </w:r>
      <w:r w:rsidR="0065270C" w:rsidRPr="450CA674">
        <w:rPr>
          <w:rStyle w:val="Fett"/>
          <w:rFonts w:ascii="HelveticaNeue Light" w:hAnsi="HelveticaNeue Light"/>
          <w:b w:val="0"/>
          <w:bCs w:val="0"/>
          <w:sz w:val="20"/>
          <w:szCs w:val="20"/>
        </w:rPr>
        <w:t xml:space="preserve"> Juni 2026</w:t>
      </w:r>
      <w:r w:rsidRPr="450CA674">
        <w:rPr>
          <w:rStyle w:val="Fett"/>
          <w:rFonts w:ascii="HelveticaNeue Light" w:hAnsi="HelveticaNeue Light"/>
          <w:b w:val="0"/>
          <w:bCs w:val="0"/>
          <w:sz w:val="20"/>
          <w:szCs w:val="20"/>
        </w:rPr>
        <w:t>)</w:t>
      </w:r>
      <w:r w:rsidRPr="450CA674">
        <w:rPr>
          <w:rFonts w:ascii="HelveticaNeue Light" w:hAnsi="HelveticaNeue Light"/>
          <w:sz w:val="20"/>
          <w:szCs w:val="20"/>
        </w:rPr>
        <w:t xml:space="preserve"> und die</w:t>
      </w:r>
      <w:r w:rsidR="0065270C" w:rsidRPr="450CA674">
        <w:rPr>
          <w:rFonts w:ascii="HelveticaNeue Light" w:hAnsi="HelveticaNeue Light"/>
          <w:sz w:val="20"/>
          <w:szCs w:val="20"/>
        </w:rPr>
        <w:t xml:space="preserve"> Sonnwendfeuer auf der Hohen Salve (21. Juni 2026)</w:t>
      </w:r>
      <w:r w:rsidRPr="450CA674">
        <w:rPr>
          <w:rFonts w:ascii="HelveticaNeue Light" w:hAnsi="HelveticaNeue Light"/>
          <w:sz w:val="20"/>
          <w:szCs w:val="20"/>
        </w:rPr>
        <w:t xml:space="preserve"> für weitere </w:t>
      </w:r>
      <w:r w:rsidR="0065270C" w:rsidRPr="450CA674">
        <w:rPr>
          <w:rFonts w:ascii="HelveticaNeue Light" w:hAnsi="HelveticaNeue Light"/>
          <w:sz w:val="20"/>
          <w:szCs w:val="20"/>
        </w:rPr>
        <w:t>Besuchsmagneten in der Frühlingssaison.</w:t>
      </w:r>
    </w:p>
    <w:p w14:paraId="0AA1A493" w14:textId="77777777" w:rsidR="00F95CB0" w:rsidRPr="00F95CB0" w:rsidRDefault="00F95CB0" w:rsidP="00DE06AD">
      <w:pPr>
        <w:rPr>
          <w:rFonts w:ascii="HelveticaNeue Light" w:hAnsi="HelveticaNeue Light"/>
          <w:sz w:val="20"/>
          <w:szCs w:val="20"/>
        </w:rPr>
      </w:pPr>
    </w:p>
    <w:p w14:paraId="2B402A13" w14:textId="5D7A42FB" w:rsidR="00F95CB0" w:rsidRPr="00F95CB0" w:rsidRDefault="00F95CB0" w:rsidP="00DE06AD">
      <w:pPr>
        <w:rPr>
          <w:rFonts w:ascii="HelveticaNeue Light" w:hAnsi="HelveticaNeue Light"/>
          <w:sz w:val="20"/>
          <w:szCs w:val="20"/>
        </w:rPr>
      </w:pPr>
      <w:r w:rsidRPr="17834E32">
        <w:rPr>
          <w:rFonts w:ascii="HelveticaNeue Light" w:hAnsi="HelveticaNeue Light"/>
          <w:sz w:val="20"/>
          <w:szCs w:val="20"/>
        </w:rPr>
        <w:t xml:space="preserve">Im </w:t>
      </w:r>
      <w:r w:rsidRPr="17834E32">
        <w:rPr>
          <w:rStyle w:val="Fett"/>
          <w:rFonts w:ascii="HelveticaNeue Light" w:hAnsi="HelveticaNeue Light"/>
          <w:b w:val="0"/>
          <w:bCs w:val="0"/>
          <w:sz w:val="20"/>
          <w:szCs w:val="20"/>
        </w:rPr>
        <w:t>Pillerseetal</w:t>
      </w:r>
      <w:r w:rsidRPr="17834E32">
        <w:rPr>
          <w:rFonts w:ascii="HelveticaNeue Light" w:hAnsi="HelveticaNeue Light"/>
          <w:b/>
          <w:bCs/>
          <w:sz w:val="20"/>
          <w:szCs w:val="20"/>
        </w:rPr>
        <w:t xml:space="preserve"> </w:t>
      </w:r>
      <w:r w:rsidRPr="17834E32">
        <w:rPr>
          <w:rFonts w:ascii="HelveticaNeue Light" w:hAnsi="HelveticaNeue Light"/>
          <w:sz w:val="20"/>
          <w:szCs w:val="20"/>
        </w:rPr>
        <w:t xml:space="preserve">setzt eine konkrete Bergbahn-Aktion einen saisonalen Impuls: Auf der </w:t>
      </w:r>
      <w:r w:rsidRPr="17834E32">
        <w:rPr>
          <w:rStyle w:val="Fett"/>
          <w:rFonts w:ascii="HelveticaNeue Light" w:hAnsi="HelveticaNeue Light"/>
          <w:b w:val="0"/>
          <w:bCs w:val="0"/>
          <w:sz w:val="20"/>
          <w:szCs w:val="20"/>
        </w:rPr>
        <w:t>Steinplatt</w:t>
      </w:r>
      <w:r w:rsidR="0065270C" w:rsidRPr="17834E32">
        <w:rPr>
          <w:rStyle w:val="Fett"/>
          <w:rFonts w:ascii="HelveticaNeue Light" w:hAnsi="HelveticaNeue Light"/>
          <w:b w:val="0"/>
          <w:bCs w:val="0"/>
          <w:sz w:val="20"/>
          <w:szCs w:val="20"/>
        </w:rPr>
        <w:t xml:space="preserve">e </w:t>
      </w:r>
      <w:proofErr w:type="spellStart"/>
      <w:r w:rsidR="0065270C" w:rsidRPr="17834E32">
        <w:rPr>
          <w:rStyle w:val="Fett"/>
          <w:rFonts w:ascii="HelveticaNeue Light" w:hAnsi="HelveticaNeue Light"/>
          <w:b w:val="0"/>
          <w:bCs w:val="0"/>
          <w:sz w:val="20"/>
          <w:szCs w:val="20"/>
        </w:rPr>
        <w:t>Waidring</w:t>
      </w:r>
      <w:proofErr w:type="spellEnd"/>
      <w:r w:rsidR="0065270C" w:rsidRPr="17834E32">
        <w:rPr>
          <w:rStyle w:val="Fett"/>
          <w:rFonts w:ascii="HelveticaNeue Light" w:hAnsi="HelveticaNeue Light"/>
          <w:b w:val="0"/>
          <w:bCs w:val="0"/>
          <w:sz w:val="20"/>
          <w:szCs w:val="20"/>
        </w:rPr>
        <w:t xml:space="preserve"> </w:t>
      </w:r>
      <w:r w:rsidRPr="17834E32">
        <w:rPr>
          <w:rFonts w:ascii="HelveticaNeue Light" w:hAnsi="HelveticaNeue Light"/>
          <w:sz w:val="20"/>
          <w:szCs w:val="20"/>
        </w:rPr>
        <w:t xml:space="preserve">gibt es am </w:t>
      </w:r>
      <w:r w:rsidRPr="17834E32">
        <w:rPr>
          <w:rStyle w:val="Fett"/>
          <w:rFonts w:ascii="HelveticaNeue Light" w:hAnsi="HelveticaNeue Light"/>
          <w:b w:val="0"/>
          <w:bCs w:val="0"/>
          <w:sz w:val="20"/>
          <w:szCs w:val="20"/>
        </w:rPr>
        <w:t>12.</w:t>
      </w:r>
      <w:r w:rsidR="0065270C" w:rsidRPr="17834E32">
        <w:rPr>
          <w:rStyle w:val="Fett"/>
          <w:rFonts w:ascii="HelveticaNeue Light" w:hAnsi="HelveticaNeue Light"/>
          <w:b w:val="0"/>
          <w:bCs w:val="0"/>
          <w:sz w:val="20"/>
          <w:szCs w:val="20"/>
        </w:rPr>
        <w:t xml:space="preserve"> Juni </w:t>
      </w:r>
      <w:r w:rsidRPr="17834E32">
        <w:rPr>
          <w:rStyle w:val="Fett"/>
          <w:rFonts w:ascii="HelveticaNeue Light" w:hAnsi="HelveticaNeue Light"/>
          <w:b w:val="0"/>
          <w:bCs w:val="0"/>
          <w:sz w:val="20"/>
          <w:szCs w:val="20"/>
        </w:rPr>
        <w:t>2026</w:t>
      </w:r>
      <w:r w:rsidRPr="17834E32">
        <w:rPr>
          <w:rFonts w:ascii="HelveticaNeue Light" w:hAnsi="HelveticaNeue Light"/>
          <w:b/>
          <w:bCs/>
          <w:sz w:val="20"/>
          <w:szCs w:val="20"/>
        </w:rPr>
        <w:t xml:space="preserve"> </w:t>
      </w:r>
      <w:r w:rsidRPr="17834E32">
        <w:rPr>
          <w:rStyle w:val="Fett"/>
          <w:rFonts w:ascii="HelveticaNeue Light" w:hAnsi="HelveticaNeue Light"/>
          <w:b w:val="0"/>
          <w:bCs w:val="0"/>
          <w:sz w:val="20"/>
          <w:szCs w:val="20"/>
        </w:rPr>
        <w:t>−50</w:t>
      </w:r>
      <w:r w:rsidR="759DADB9" w:rsidRPr="17834E32">
        <w:rPr>
          <w:rStyle w:val="Fett"/>
          <w:rFonts w:ascii="HelveticaNeue Light" w:hAnsi="HelveticaNeue Light"/>
          <w:b w:val="0"/>
          <w:bCs w:val="0"/>
          <w:sz w:val="20"/>
          <w:szCs w:val="20"/>
        </w:rPr>
        <w:t xml:space="preserve"> </w:t>
      </w:r>
      <w:r w:rsidRPr="17834E32">
        <w:rPr>
          <w:rStyle w:val="Fett"/>
          <w:rFonts w:ascii="HelveticaNeue Light" w:hAnsi="HelveticaNeue Light"/>
          <w:b w:val="0"/>
          <w:bCs w:val="0"/>
          <w:sz w:val="20"/>
          <w:szCs w:val="20"/>
        </w:rPr>
        <w:t>% auf die Berg- &amp; Talfahr</w:t>
      </w:r>
      <w:r w:rsidR="0065270C" w:rsidRPr="17834E32">
        <w:rPr>
          <w:rStyle w:val="Fett"/>
          <w:rFonts w:ascii="HelveticaNeue Light" w:hAnsi="HelveticaNeue Light"/>
          <w:b w:val="0"/>
          <w:bCs w:val="0"/>
          <w:sz w:val="20"/>
          <w:szCs w:val="20"/>
        </w:rPr>
        <w:t xml:space="preserve">t. </w:t>
      </w:r>
      <w:r w:rsidRPr="17834E32">
        <w:rPr>
          <w:rFonts w:ascii="HelveticaNeue Light" w:hAnsi="HelveticaNeue Light"/>
          <w:sz w:val="20"/>
          <w:szCs w:val="20"/>
        </w:rPr>
        <w:t>Dazu komm</w:t>
      </w:r>
      <w:r w:rsidR="00FE0F3C">
        <w:rPr>
          <w:rFonts w:ascii="HelveticaNeue Light" w:hAnsi="HelveticaNeue Light"/>
          <w:sz w:val="20"/>
          <w:szCs w:val="20"/>
        </w:rPr>
        <w:t>en</w:t>
      </w:r>
      <w:r w:rsidRPr="17834E32">
        <w:rPr>
          <w:rFonts w:ascii="HelveticaNeue Light" w:hAnsi="HelveticaNeue Light"/>
          <w:sz w:val="20"/>
          <w:szCs w:val="20"/>
        </w:rPr>
        <w:t xml:space="preserve"> </w:t>
      </w:r>
      <w:r w:rsidR="00FE0F3C">
        <w:rPr>
          <w:rFonts w:ascii="HelveticaNeue Light" w:hAnsi="HelveticaNeue Light"/>
          <w:sz w:val="20"/>
          <w:szCs w:val="20"/>
        </w:rPr>
        <w:t xml:space="preserve">ab 27. Mai 2026 </w:t>
      </w:r>
      <w:r w:rsidRPr="17834E32">
        <w:rPr>
          <w:rFonts w:ascii="HelveticaNeue Light" w:hAnsi="HelveticaNeue Light"/>
          <w:sz w:val="20"/>
          <w:szCs w:val="20"/>
        </w:rPr>
        <w:t>als stimmungsvolle Fixpunkt</w:t>
      </w:r>
      <w:r w:rsidR="00FE0F3C">
        <w:rPr>
          <w:rFonts w:ascii="HelveticaNeue Light" w:hAnsi="HelveticaNeue Light"/>
          <w:sz w:val="20"/>
          <w:szCs w:val="20"/>
        </w:rPr>
        <w:t>e die regelmäßig stattfindenden Veranstaltungen</w:t>
      </w:r>
      <w:r w:rsidRPr="17834E32">
        <w:rPr>
          <w:rFonts w:ascii="HelveticaNeue Light" w:hAnsi="HelveticaNeue Light"/>
          <w:sz w:val="20"/>
          <w:szCs w:val="20"/>
        </w:rPr>
        <w:t xml:space="preserve"> </w:t>
      </w:r>
      <w:r w:rsidRPr="17834E32">
        <w:rPr>
          <w:rStyle w:val="Fett"/>
          <w:rFonts w:ascii="HelveticaNeue Light" w:hAnsi="HelveticaNeue Light"/>
          <w:b w:val="0"/>
          <w:bCs w:val="0"/>
          <w:sz w:val="20"/>
          <w:szCs w:val="20"/>
        </w:rPr>
        <w:t>„Seeleuchten“</w:t>
      </w:r>
      <w:r w:rsidR="00FE0F3C">
        <w:rPr>
          <w:rStyle w:val="Fett"/>
          <w:rFonts w:ascii="HelveticaNeue Light" w:hAnsi="HelveticaNeue Light"/>
          <w:b w:val="0"/>
          <w:bCs w:val="0"/>
          <w:sz w:val="20"/>
          <w:szCs w:val="20"/>
        </w:rPr>
        <w:t xml:space="preserve"> und „Musik am Berg“. </w:t>
      </w:r>
    </w:p>
    <w:p w14:paraId="74E6E571" w14:textId="77777777" w:rsidR="00F95CB0" w:rsidRPr="00F95CB0" w:rsidRDefault="00F95CB0" w:rsidP="00DE06AD">
      <w:pPr>
        <w:rPr>
          <w:rFonts w:ascii="HelveticaNeue Light" w:hAnsi="HelveticaNeue Light"/>
          <w:sz w:val="20"/>
          <w:szCs w:val="20"/>
        </w:rPr>
      </w:pPr>
    </w:p>
    <w:p w14:paraId="51E6359A" w14:textId="5955355D" w:rsidR="00F95CB0" w:rsidRPr="00F95CB0" w:rsidRDefault="00F95CB0" w:rsidP="00DE06AD">
      <w:pPr>
        <w:rPr>
          <w:rFonts w:ascii="HelveticaNeue Light" w:hAnsi="HelveticaNeue Light"/>
          <w:sz w:val="20"/>
          <w:szCs w:val="20"/>
        </w:rPr>
      </w:pPr>
      <w:r w:rsidRPr="00F95CB0">
        <w:rPr>
          <w:rFonts w:ascii="HelveticaNeue Light" w:hAnsi="HelveticaNeue Light"/>
          <w:sz w:val="20"/>
          <w:szCs w:val="20"/>
        </w:rPr>
        <w:t xml:space="preserve">In </w:t>
      </w:r>
      <w:r w:rsidRPr="0065270C">
        <w:rPr>
          <w:rStyle w:val="Fett"/>
          <w:rFonts w:ascii="HelveticaNeue Light" w:hAnsi="HelveticaNeue Light"/>
          <w:b w:val="0"/>
          <w:bCs w:val="0"/>
          <w:sz w:val="20"/>
          <w:szCs w:val="20"/>
        </w:rPr>
        <w:t>St. Johann in Tirol</w:t>
      </w:r>
      <w:r w:rsidRPr="00F95CB0">
        <w:rPr>
          <w:rFonts w:ascii="HelveticaNeue Light" w:hAnsi="HelveticaNeue Light"/>
          <w:sz w:val="20"/>
          <w:szCs w:val="20"/>
        </w:rPr>
        <w:t xml:space="preserve"> ergänzt der </w:t>
      </w:r>
      <w:r w:rsidR="0065270C">
        <w:rPr>
          <w:rFonts w:ascii="HelveticaNeue Light" w:hAnsi="HelveticaNeue Light"/>
          <w:sz w:val="20"/>
          <w:szCs w:val="20"/>
        </w:rPr>
        <w:t>„</w:t>
      </w:r>
      <w:r w:rsidRPr="0065270C">
        <w:rPr>
          <w:rStyle w:val="Fett"/>
          <w:rFonts w:ascii="HelveticaNeue Light" w:hAnsi="HelveticaNeue Light"/>
          <w:b w:val="0"/>
          <w:bCs w:val="0"/>
          <w:sz w:val="20"/>
          <w:szCs w:val="20"/>
        </w:rPr>
        <w:t>Gondel Bonus</w:t>
      </w:r>
      <w:r w:rsidR="0065270C">
        <w:rPr>
          <w:rStyle w:val="Fett"/>
          <w:rFonts w:ascii="HelveticaNeue Light" w:hAnsi="HelveticaNeue Light"/>
          <w:b w:val="0"/>
          <w:bCs w:val="0"/>
          <w:sz w:val="20"/>
          <w:szCs w:val="20"/>
        </w:rPr>
        <w:t>“</w:t>
      </w:r>
      <w:r w:rsidRPr="00F95CB0">
        <w:rPr>
          <w:rFonts w:ascii="HelveticaNeue Light" w:hAnsi="HelveticaNeue Light"/>
          <w:sz w:val="20"/>
          <w:szCs w:val="20"/>
        </w:rPr>
        <w:t xml:space="preserve"> die Frühjahrssaison um kulturelle Höhepunkte</w:t>
      </w:r>
      <w:r w:rsidR="0065270C">
        <w:rPr>
          <w:rFonts w:ascii="HelveticaNeue Light" w:hAnsi="HelveticaNeue Light"/>
          <w:sz w:val="20"/>
          <w:szCs w:val="20"/>
        </w:rPr>
        <w:t>.</w:t>
      </w:r>
      <w:r w:rsidRPr="00F95CB0">
        <w:rPr>
          <w:rFonts w:ascii="HelveticaNeue Light" w:hAnsi="HelveticaNeue Light"/>
          <w:sz w:val="20"/>
          <w:szCs w:val="20"/>
        </w:rPr>
        <w:t xml:space="preserve"> </w:t>
      </w:r>
      <w:r w:rsidR="00D44079" w:rsidRPr="00884E59">
        <w:rPr>
          <w:rStyle w:val="Fett"/>
          <w:rFonts w:ascii="HelveticaNeue Light" w:hAnsi="HelveticaNeue Light"/>
          <w:b w:val="0"/>
          <w:bCs w:val="0"/>
          <w:sz w:val="20"/>
          <w:szCs w:val="20"/>
        </w:rPr>
        <w:t>Ab 3 Nächten Aufenthalt</w:t>
      </w:r>
      <w:r w:rsidR="00D44079" w:rsidRPr="00F95CB0">
        <w:rPr>
          <w:rFonts w:ascii="HelveticaNeue Light" w:hAnsi="HelveticaNeue Light"/>
          <w:sz w:val="20"/>
          <w:szCs w:val="20"/>
        </w:rPr>
        <w:t xml:space="preserve"> in </w:t>
      </w:r>
      <w:r w:rsidR="00D44079" w:rsidRPr="00884E59">
        <w:rPr>
          <w:rStyle w:val="Fett"/>
          <w:rFonts w:ascii="HelveticaNeue Light" w:hAnsi="HelveticaNeue Light"/>
          <w:b w:val="0"/>
          <w:bCs w:val="0"/>
          <w:sz w:val="20"/>
          <w:szCs w:val="20"/>
        </w:rPr>
        <w:t xml:space="preserve">St. Johann in Tirol, Oberndorf, Kirchdorf und </w:t>
      </w:r>
      <w:proofErr w:type="spellStart"/>
      <w:r w:rsidR="00D44079" w:rsidRPr="00884E59">
        <w:rPr>
          <w:rStyle w:val="Fett"/>
          <w:rFonts w:ascii="HelveticaNeue Light" w:hAnsi="HelveticaNeue Light"/>
          <w:b w:val="0"/>
          <w:bCs w:val="0"/>
          <w:sz w:val="20"/>
          <w:szCs w:val="20"/>
        </w:rPr>
        <w:t>Erpfendorf</w:t>
      </w:r>
      <w:proofErr w:type="spellEnd"/>
      <w:r w:rsidR="00D44079" w:rsidRPr="00884E59">
        <w:rPr>
          <w:rFonts w:ascii="HelveticaNeue Light" w:hAnsi="HelveticaNeue Light"/>
          <w:b/>
          <w:bCs/>
          <w:sz w:val="20"/>
          <w:szCs w:val="20"/>
        </w:rPr>
        <w:t xml:space="preserve"> </w:t>
      </w:r>
      <w:r w:rsidR="00D44079" w:rsidRPr="00884E59">
        <w:rPr>
          <w:rFonts w:ascii="HelveticaNeue Light" w:hAnsi="HelveticaNeue Light"/>
          <w:sz w:val="20"/>
          <w:szCs w:val="20"/>
        </w:rPr>
        <w:t xml:space="preserve">ist </w:t>
      </w:r>
      <w:r w:rsidR="00D44079" w:rsidRPr="00884E59">
        <w:rPr>
          <w:rStyle w:val="Fett"/>
          <w:rFonts w:ascii="HelveticaNeue Light" w:hAnsi="HelveticaNeue Light"/>
          <w:b w:val="0"/>
          <w:bCs w:val="0"/>
          <w:sz w:val="20"/>
          <w:szCs w:val="20"/>
        </w:rPr>
        <w:t xml:space="preserve">eine Berg- &amp; Talfahrt mit der </w:t>
      </w:r>
      <w:proofErr w:type="spellStart"/>
      <w:r w:rsidR="00D44079" w:rsidRPr="00884E59">
        <w:rPr>
          <w:rStyle w:val="Fett"/>
          <w:rFonts w:ascii="HelveticaNeue Light" w:hAnsi="HelveticaNeue Light"/>
          <w:b w:val="0"/>
          <w:bCs w:val="0"/>
          <w:sz w:val="20"/>
          <w:szCs w:val="20"/>
        </w:rPr>
        <w:t>Harschbichlbahn</w:t>
      </w:r>
      <w:proofErr w:type="spellEnd"/>
      <w:r w:rsidR="00D44079" w:rsidRPr="00F95CB0">
        <w:rPr>
          <w:rFonts w:ascii="HelveticaNeue Light" w:hAnsi="HelveticaNeue Light"/>
          <w:sz w:val="20"/>
          <w:szCs w:val="20"/>
        </w:rPr>
        <w:t xml:space="preserve"> inkludiert</w:t>
      </w:r>
      <w:r w:rsidR="00D44079">
        <w:rPr>
          <w:rFonts w:ascii="HelveticaNeue Light" w:hAnsi="HelveticaNeue Light"/>
          <w:sz w:val="20"/>
          <w:szCs w:val="20"/>
        </w:rPr>
        <w:t>.</w:t>
      </w:r>
      <w:r w:rsidR="00D44079" w:rsidRPr="00F95CB0">
        <w:rPr>
          <w:rFonts w:ascii="HelveticaNeue Light" w:hAnsi="HelveticaNeue Light"/>
          <w:sz w:val="20"/>
          <w:szCs w:val="20"/>
        </w:rPr>
        <w:t xml:space="preserve"> </w:t>
      </w:r>
      <w:r w:rsidRPr="00F95CB0">
        <w:rPr>
          <w:rFonts w:ascii="HelveticaNeue Light" w:hAnsi="HelveticaNeue Light"/>
          <w:sz w:val="20"/>
          <w:szCs w:val="20"/>
        </w:rPr>
        <w:t xml:space="preserve">Direkt nach Ostern lädt das Barockmusikfestival </w:t>
      </w:r>
      <w:r w:rsidRPr="0065270C">
        <w:rPr>
          <w:rStyle w:val="Fett"/>
          <w:rFonts w:ascii="HelveticaNeue Light" w:hAnsi="HelveticaNeue Light"/>
          <w:b w:val="0"/>
          <w:bCs w:val="0"/>
          <w:sz w:val="20"/>
          <w:szCs w:val="20"/>
        </w:rPr>
        <w:t>„Barockes Juwel St. Johann in Tirol“</w:t>
      </w:r>
      <w:r w:rsidRPr="00F95CB0">
        <w:rPr>
          <w:rFonts w:ascii="HelveticaNeue Light" w:hAnsi="HelveticaNeue Light"/>
          <w:sz w:val="20"/>
          <w:szCs w:val="20"/>
        </w:rPr>
        <w:t xml:space="preserve"> vom </w:t>
      </w:r>
      <w:r w:rsidRPr="0065270C">
        <w:rPr>
          <w:rStyle w:val="Fett"/>
          <w:rFonts w:ascii="HelveticaNeue Light" w:hAnsi="HelveticaNeue Light"/>
          <w:b w:val="0"/>
          <w:bCs w:val="0"/>
          <w:sz w:val="20"/>
          <w:szCs w:val="20"/>
        </w:rPr>
        <w:t>6. bis 26. April 2026</w:t>
      </w:r>
      <w:r w:rsidRPr="00F95CB0">
        <w:rPr>
          <w:rFonts w:ascii="HelveticaNeue Light" w:hAnsi="HelveticaNeue Light"/>
          <w:sz w:val="20"/>
          <w:szCs w:val="20"/>
        </w:rPr>
        <w:t xml:space="preserve"> zu einem Programm für Musikliebhaber und am </w:t>
      </w:r>
      <w:r w:rsidRPr="0065270C">
        <w:rPr>
          <w:rStyle w:val="Fett"/>
          <w:rFonts w:ascii="HelveticaNeue Light" w:hAnsi="HelveticaNeue Light"/>
          <w:b w:val="0"/>
          <w:bCs w:val="0"/>
          <w:sz w:val="20"/>
          <w:szCs w:val="20"/>
        </w:rPr>
        <w:t>26. Juni 2026</w:t>
      </w:r>
      <w:r w:rsidRPr="00F95CB0">
        <w:rPr>
          <w:rFonts w:ascii="HelveticaNeue Light" w:hAnsi="HelveticaNeue Light"/>
          <w:sz w:val="20"/>
          <w:szCs w:val="20"/>
        </w:rPr>
        <w:t xml:space="preserve"> bringt </w:t>
      </w:r>
      <w:r w:rsidRPr="0065270C">
        <w:rPr>
          <w:rStyle w:val="Fett"/>
          <w:rFonts w:ascii="HelveticaNeue Light" w:hAnsi="HelveticaNeue Light"/>
          <w:b w:val="0"/>
          <w:bCs w:val="0"/>
          <w:sz w:val="20"/>
          <w:szCs w:val="20"/>
        </w:rPr>
        <w:t xml:space="preserve">„Stars </w:t>
      </w:r>
      <w:proofErr w:type="spellStart"/>
      <w:r w:rsidRPr="0065270C">
        <w:rPr>
          <w:rStyle w:val="Fett"/>
          <w:rFonts w:ascii="HelveticaNeue Light" w:hAnsi="HelveticaNeue Light"/>
          <w:b w:val="0"/>
          <w:bCs w:val="0"/>
          <w:sz w:val="20"/>
          <w:szCs w:val="20"/>
        </w:rPr>
        <w:t>of</w:t>
      </w:r>
      <w:proofErr w:type="spellEnd"/>
      <w:r w:rsidRPr="0065270C">
        <w:rPr>
          <w:rStyle w:val="Fett"/>
          <w:rFonts w:ascii="HelveticaNeue Light" w:hAnsi="HelveticaNeue Light"/>
          <w:b w:val="0"/>
          <w:bCs w:val="0"/>
          <w:sz w:val="20"/>
          <w:szCs w:val="20"/>
        </w:rPr>
        <w:t xml:space="preserve"> Tomorrow“</w:t>
      </w:r>
      <w:r w:rsidRPr="0065270C">
        <w:rPr>
          <w:rFonts w:ascii="HelveticaNeue Light" w:hAnsi="HelveticaNeue Light"/>
          <w:b/>
          <w:bCs/>
          <w:sz w:val="20"/>
          <w:szCs w:val="20"/>
        </w:rPr>
        <w:t xml:space="preserve"> </w:t>
      </w:r>
      <w:r w:rsidRPr="00F95CB0">
        <w:rPr>
          <w:rFonts w:ascii="HelveticaNeue Light" w:hAnsi="HelveticaNeue Light"/>
          <w:sz w:val="20"/>
          <w:szCs w:val="20"/>
        </w:rPr>
        <w:t xml:space="preserve">erneut hochtalentierte Nachwuchstänzer aus den USA nach St. Johann. Auch das traditionsreiche Bergfeuer-Spektakel </w:t>
      </w:r>
      <w:r w:rsidRPr="0065270C">
        <w:rPr>
          <w:rStyle w:val="Fett"/>
          <w:rFonts w:ascii="HelveticaNeue Light" w:hAnsi="HelveticaNeue Light"/>
          <w:b w:val="0"/>
          <w:bCs w:val="0"/>
          <w:sz w:val="20"/>
          <w:szCs w:val="20"/>
        </w:rPr>
        <w:t>„Berge in Flammen“</w:t>
      </w:r>
      <w:r w:rsidRPr="00F95CB0">
        <w:rPr>
          <w:rFonts w:ascii="HelveticaNeue Light" w:hAnsi="HelveticaNeue Light"/>
          <w:sz w:val="20"/>
          <w:szCs w:val="20"/>
        </w:rPr>
        <w:t xml:space="preserve"> </w:t>
      </w:r>
      <w:r w:rsidR="0065270C">
        <w:rPr>
          <w:rFonts w:ascii="HelveticaNeue Light" w:hAnsi="HelveticaNeue Light"/>
          <w:sz w:val="20"/>
          <w:szCs w:val="20"/>
        </w:rPr>
        <w:t xml:space="preserve">zur Sommersonnenwende am 20. Juni 2026 </w:t>
      </w:r>
      <w:r w:rsidRPr="00F95CB0">
        <w:rPr>
          <w:rFonts w:ascii="HelveticaNeue Light" w:hAnsi="HelveticaNeue Light"/>
          <w:sz w:val="20"/>
          <w:szCs w:val="20"/>
        </w:rPr>
        <w:t>zählt zu den markanten Saisonmomenten.</w:t>
      </w:r>
    </w:p>
    <w:p w14:paraId="39A67DEB" w14:textId="5ACA007B" w:rsidR="00F95CB0" w:rsidRPr="00F95CB0" w:rsidRDefault="00F95CB0" w:rsidP="00F95CB0">
      <w:pPr>
        <w:pStyle w:val="berschrift3"/>
        <w:contextualSpacing/>
        <w:rPr>
          <w:rFonts w:ascii="HelveticaNeue Light" w:hAnsi="HelveticaNeue Light"/>
          <w:sz w:val="20"/>
          <w:szCs w:val="20"/>
        </w:rPr>
      </w:pPr>
      <w:r w:rsidRPr="00F95CB0">
        <w:rPr>
          <w:rFonts w:ascii="HelveticaNeue Light" w:hAnsi="HelveticaNeue Light"/>
          <w:sz w:val="20"/>
          <w:szCs w:val="20"/>
        </w:rPr>
        <w:t>„Einfach los“ statt „lange suchen“</w:t>
      </w:r>
    </w:p>
    <w:p w14:paraId="43398261" w14:textId="1152956A" w:rsidR="00F95CB0" w:rsidRPr="00F95CB0" w:rsidRDefault="00F95CB0" w:rsidP="450CA674">
      <w:pPr>
        <w:pStyle w:val="StandardWeb"/>
        <w:contextualSpacing/>
        <w:rPr>
          <w:rFonts w:ascii="HelveticaNeue Light" w:hAnsi="HelveticaNeue Light"/>
          <w:sz w:val="20"/>
          <w:szCs w:val="20"/>
        </w:rPr>
      </w:pPr>
      <w:r w:rsidRPr="450CA674">
        <w:rPr>
          <w:rFonts w:ascii="HelveticaNeue Light" w:hAnsi="HelveticaNeue Light"/>
          <w:sz w:val="20"/>
          <w:szCs w:val="20"/>
        </w:rPr>
        <w:t>Inspiration statt Informationsüberfluss</w:t>
      </w:r>
      <w:r w:rsidR="000D486A" w:rsidRPr="450CA674">
        <w:rPr>
          <w:rFonts w:ascii="HelveticaNeue Light" w:hAnsi="HelveticaNeue Light"/>
          <w:sz w:val="20"/>
          <w:szCs w:val="20"/>
        </w:rPr>
        <w:t xml:space="preserve"> – mit den</w:t>
      </w:r>
      <w:r w:rsidRPr="450CA674">
        <w:rPr>
          <w:rFonts w:ascii="HelveticaNeue Light" w:hAnsi="HelveticaNeue Light"/>
          <w:sz w:val="20"/>
          <w:szCs w:val="20"/>
        </w:rPr>
        <w:t xml:space="preserve"> </w:t>
      </w:r>
      <w:r w:rsidR="004139BA" w:rsidRPr="450CA674">
        <w:rPr>
          <w:rFonts w:ascii="HelveticaNeue Light" w:hAnsi="HelveticaNeue Light"/>
          <w:sz w:val="20"/>
          <w:szCs w:val="20"/>
        </w:rPr>
        <w:t xml:space="preserve">angebotenen </w:t>
      </w:r>
      <w:hyperlink r:id="rId13" w:history="1">
        <w:r w:rsidRPr="000D6B8D">
          <w:rPr>
            <w:rStyle w:val="Hyperlink"/>
            <w:rFonts w:ascii="HelveticaNeue Light" w:hAnsi="HelveticaNeue Light"/>
            <w:sz w:val="20"/>
            <w:szCs w:val="20"/>
          </w:rPr>
          <w:t>Touren- und Erlebnisvorschläge</w:t>
        </w:r>
        <w:r w:rsidR="000D486A" w:rsidRPr="000D6B8D">
          <w:rPr>
            <w:rStyle w:val="Hyperlink"/>
            <w:rFonts w:ascii="HelveticaNeue Light" w:hAnsi="HelveticaNeue Light"/>
            <w:sz w:val="20"/>
            <w:szCs w:val="20"/>
          </w:rPr>
          <w:t>n</w:t>
        </w:r>
      </w:hyperlink>
      <w:r w:rsidR="000D486A" w:rsidRPr="450CA674">
        <w:rPr>
          <w:rFonts w:ascii="HelveticaNeue Light" w:hAnsi="HelveticaNeue Light"/>
          <w:sz w:val="20"/>
          <w:szCs w:val="20"/>
        </w:rPr>
        <w:t xml:space="preserve"> </w:t>
      </w:r>
      <w:r w:rsidR="004139BA" w:rsidRPr="450CA674">
        <w:rPr>
          <w:rFonts w:ascii="HelveticaNeue Light" w:hAnsi="HelveticaNeue Light"/>
          <w:sz w:val="20"/>
          <w:szCs w:val="20"/>
        </w:rPr>
        <w:t>wird der Aufenthalt</w:t>
      </w:r>
      <w:r w:rsidRPr="450CA674">
        <w:rPr>
          <w:rFonts w:ascii="HelveticaNeue Light" w:hAnsi="HelveticaNeue Light"/>
          <w:sz w:val="20"/>
          <w:szCs w:val="20"/>
        </w:rPr>
        <w:t xml:space="preserve"> </w:t>
      </w:r>
      <w:r w:rsidR="000D486A" w:rsidRPr="450CA674">
        <w:rPr>
          <w:rFonts w:ascii="HelveticaNeue Light" w:hAnsi="HelveticaNeue Light"/>
          <w:sz w:val="20"/>
          <w:szCs w:val="20"/>
        </w:rPr>
        <w:t>für Famil</w:t>
      </w:r>
      <w:r w:rsidR="004139BA" w:rsidRPr="450CA674">
        <w:rPr>
          <w:rFonts w:ascii="HelveticaNeue Light" w:hAnsi="HelveticaNeue Light"/>
          <w:sz w:val="20"/>
          <w:szCs w:val="20"/>
        </w:rPr>
        <w:t>i</w:t>
      </w:r>
      <w:r w:rsidR="000D486A" w:rsidRPr="450CA674">
        <w:rPr>
          <w:rFonts w:ascii="HelveticaNeue Light" w:hAnsi="HelveticaNeue Light"/>
          <w:sz w:val="20"/>
          <w:szCs w:val="20"/>
        </w:rPr>
        <w:t xml:space="preserve">en, Wanderer und Biker </w:t>
      </w:r>
      <w:r w:rsidR="004139BA" w:rsidRPr="450CA674">
        <w:rPr>
          <w:rFonts w:ascii="HelveticaNeue Light" w:hAnsi="HelveticaNeue Light"/>
          <w:sz w:val="20"/>
          <w:szCs w:val="20"/>
        </w:rPr>
        <w:t xml:space="preserve">gleichermaßen unkompliziert gestaltet. Dank der Kitzbüheler Alpen Sommer Card wird der Einstieg </w:t>
      </w:r>
      <w:r w:rsidRPr="450CA674">
        <w:rPr>
          <w:rFonts w:ascii="HelveticaNeue Light" w:hAnsi="HelveticaNeue Light"/>
          <w:sz w:val="20"/>
          <w:szCs w:val="20"/>
        </w:rPr>
        <w:t xml:space="preserve">in den frühen Bergsommer </w:t>
      </w:r>
      <w:r w:rsidR="004139BA" w:rsidRPr="450CA674">
        <w:rPr>
          <w:rFonts w:ascii="HelveticaNeue Light" w:hAnsi="HelveticaNeue Light"/>
          <w:sz w:val="20"/>
          <w:szCs w:val="20"/>
        </w:rPr>
        <w:t xml:space="preserve">wesentlich erleichtert </w:t>
      </w:r>
      <w:r w:rsidRPr="450CA674">
        <w:rPr>
          <w:rFonts w:ascii="HelveticaNeue Light" w:hAnsi="HelveticaNeue Light"/>
          <w:sz w:val="20"/>
          <w:szCs w:val="20"/>
        </w:rPr>
        <w:t>– ohne lange Vorbereitung, aber mit maximalem Erlebniswert.</w:t>
      </w:r>
    </w:p>
    <w:p w14:paraId="4F1272F2" w14:textId="2164C574" w:rsidR="00BB2802" w:rsidRPr="00BB2802" w:rsidRDefault="00F95CB0" w:rsidP="00BB2802">
      <w:pPr>
        <w:pStyle w:val="berschrift3"/>
        <w:contextualSpacing/>
        <w:rPr>
          <w:rFonts w:ascii="HelveticaNeue Light" w:hAnsi="HelveticaNeue Light"/>
          <w:sz w:val="20"/>
          <w:szCs w:val="20"/>
        </w:rPr>
      </w:pPr>
      <w:r w:rsidRPr="00BB2802">
        <w:rPr>
          <w:rFonts w:ascii="HelveticaNeue Light" w:hAnsi="HelveticaNeue Light"/>
          <w:sz w:val="20"/>
          <w:szCs w:val="20"/>
        </w:rPr>
        <w:t>Nachhaltige Anreise &amp; Mobilität vor Ort</w:t>
      </w:r>
    </w:p>
    <w:p w14:paraId="16BE6F97" w14:textId="5CE14E8D" w:rsidR="00F95CB0" w:rsidRDefault="00F95CB0" w:rsidP="00DE06AD">
      <w:pPr>
        <w:rPr>
          <w:rFonts w:ascii="HelveticaNeue Light" w:hAnsi="HelveticaNeue Light"/>
          <w:sz w:val="20"/>
          <w:szCs w:val="20"/>
        </w:rPr>
      </w:pPr>
      <w:r w:rsidRPr="450CA674">
        <w:rPr>
          <w:rFonts w:ascii="HelveticaNeue Light" w:hAnsi="HelveticaNeue Light"/>
          <w:sz w:val="20"/>
          <w:szCs w:val="20"/>
        </w:rPr>
        <w:t>Ein zentraler Baustein für entspannte Frühjahrstage ist die Mobilität</w:t>
      </w:r>
      <w:r w:rsidR="004139BA" w:rsidRPr="450CA674">
        <w:rPr>
          <w:rFonts w:ascii="HelveticaNeue Light" w:hAnsi="HelveticaNeue Light"/>
          <w:sz w:val="20"/>
          <w:szCs w:val="20"/>
        </w:rPr>
        <w:t>. Auch hier punkten Gäste m</w:t>
      </w:r>
      <w:r w:rsidRPr="450CA674">
        <w:rPr>
          <w:rFonts w:ascii="HelveticaNeue Light" w:hAnsi="HelveticaNeue Light"/>
          <w:sz w:val="20"/>
          <w:szCs w:val="20"/>
        </w:rPr>
        <w:t xml:space="preserve">it der </w:t>
      </w:r>
      <w:hyperlink r:id="rId14" w:history="1">
        <w:r w:rsidRPr="000D6B8D">
          <w:rPr>
            <w:rStyle w:val="Hyperlink"/>
            <w:rFonts w:ascii="HelveticaNeue Light" w:hAnsi="HelveticaNeue Light"/>
            <w:sz w:val="20"/>
            <w:szCs w:val="20"/>
          </w:rPr>
          <w:t>Kitzbüheler Alpen Card</w:t>
        </w:r>
      </w:hyperlink>
      <w:r w:rsidR="004139BA" w:rsidRPr="450CA674">
        <w:rPr>
          <w:rFonts w:ascii="HelveticaNeue Light" w:hAnsi="HelveticaNeue Light"/>
          <w:sz w:val="20"/>
          <w:szCs w:val="20"/>
        </w:rPr>
        <w:t xml:space="preserve">, welche </w:t>
      </w:r>
      <w:r w:rsidRPr="450CA674">
        <w:rPr>
          <w:rFonts w:ascii="HelveticaNeue Light" w:hAnsi="HelveticaNeue Light"/>
          <w:sz w:val="20"/>
          <w:szCs w:val="20"/>
        </w:rPr>
        <w:t xml:space="preserve">direkt beim </w:t>
      </w:r>
      <w:r w:rsidR="004139BA" w:rsidRPr="450CA674">
        <w:rPr>
          <w:rFonts w:ascii="HelveticaNeue Light" w:hAnsi="HelveticaNeue Light"/>
          <w:sz w:val="20"/>
          <w:szCs w:val="20"/>
        </w:rPr>
        <w:t xml:space="preserve">Gastgeber oder auch schon digital vor der Anreise erhältlich ist. Besonders attraktiv: </w:t>
      </w:r>
      <w:r w:rsidR="004139BA" w:rsidRPr="450CA674">
        <w:rPr>
          <w:rStyle w:val="Fett"/>
          <w:rFonts w:ascii="HelveticaNeue Light" w:hAnsi="HelveticaNeue Light"/>
          <w:b w:val="0"/>
          <w:bCs w:val="0"/>
          <w:sz w:val="20"/>
          <w:szCs w:val="20"/>
        </w:rPr>
        <w:t>Seit</w:t>
      </w:r>
      <w:r w:rsidRPr="450CA674">
        <w:rPr>
          <w:rStyle w:val="Fett"/>
          <w:rFonts w:ascii="HelveticaNeue Light" w:hAnsi="HelveticaNeue Light"/>
          <w:b w:val="0"/>
          <w:bCs w:val="0"/>
          <w:sz w:val="20"/>
          <w:szCs w:val="20"/>
        </w:rPr>
        <w:t xml:space="preserve"> der Wintersaison 2025/26</w:t>
      </w:r>
      <w:r w:rsidRPr="450CA674">
        <w:rPr>
          <w:rFonts w:ascii="HelveticaNeue Light" w:hAnsi="HelveticaNeue Light"/>
          <w:sz w:val="20"/>
          <w:szCs w:val="20"/>
        </w:rPr>
        <w:t xml:space="preserve"> </w:t>
      </w:r>
      <w:r w:rsidR="004139BA" w:rsidRPr="450CA674">
        <w:rPr>
          <w:rFonts w:ascii="HelveticaNeue Light" w:hAnsi="HelveticaNeue Light"/>
          <w:sz w:val="20"/>
          <w:szCs w:val="20"/>
        </w:rPr>
        <w:t xml:space="preserve">ist </w:t>
      </w:r>
      <w:r w:rsidRPr="450CA674">
        <w:rPr>
          <w:rFonts w:ascii="HelveticaNeue Light" w:hAnsi="HelveticaNeue Light"/>
          <w:sz w:val="20"/>
          <w:szCs w:val="20"/>
        </w:rPr>
        <w:t xml:space="preserve">das </w:t>
      </w:r>
      <w:r w:rsidRPr="450CA674">
        <w:rPr>
          <w:rStyle w:val="Fett"/>
          <w:rFonts w:ascii="HelveticaNeue Light" w:hAnsi="HelveticaNeue Light"/>
          <w:b w:val="0"/>
          <w:bCs w:val="0"/>
          <w:sz w:val="20"/>
          <w:szCs w:val="20"/>
        </w:rPr>
        <w:t xml:space="preserve">Bahnfahren in der Region als </w:t>
      </w:r>
      <w:r w:rsidRPr="450CA674">
        <w:rPr>
          <w:rStyle w:val="Fett"/>
          <w:rFonts w:ascii="HelveticaNeue Light" w:hAnsi="HelveticaNeue Light"/>
          <w:b w:val="0"/>
          <w:bCs w:val="0"/>
          <w:sz w:val="20"/>
          <w:szCs w:val="20"/>
        </w:rPr>
        <w:lastRenderedPageBreak/>
        <w:t>Inklusivleistung</w:t>
      </w:r>
      <w:r w:rsidRPr="450CA674">
        <w:rPr>
          <w:rFonts w:ascii="HelveticaNeue Light" w:hAnsi="HelveticaNeue Light"/>
          <w:b/>
          <w:bCs/>
          <w:sz w:val="20"/>
          <w:szCs w:val="20"/>
        </w:rPr>
        <w:t xml:space="preserve"> </w:t>
      </w:r>
      <w:r w:rsidRPr="450CA674">
        <w:rPr>
          <w:rFonts w:ascii="HelveticaNeue Light" w:hAnsi="HelveticaNeue Light"/>
          <w:sz w:val="20"/>
          <w:szCs w:val="20"/>
        </w:rPr>
        <w:t xml:space="preserve">enthalten. Während des Aufenthalts gilt die Gästekarte für </w:t>
      </w:r>
      <w:r w:rsidRPr="450CA674">
        <w:rPr>
          <w:rStyle w:val="Fett"/>
          <w:rFonts w:ascii="HelveticaNeue Light" w:hAnsi="HelveticaNeue Light"/>
          <w:b w:val="0"/>
          <w:bCs w:val="0"/>
          <w:sz w:val="20"/>
          <w:szCs w:val="20"/>
        </w:rPr>
        <w:t>ausgewählte ÖBB-Nahverkehrs- und InterRegio-Züge</w:t>
      </w:r>
      <w:r w:rsidRPr="450CA674">
        <w:rPr>
          <w:rFonts w:ascii="HelveticaNeue Light" w:hAnsi="HelveticaNeue Light"/>
          <w:sz w:val="20"/>
          <w:szCs w:val="20"/>
        </w:rPr>
        <w:t xml:space="preserve"> </w:t>
      </w:r>
      <w:r w:rsidR="00FE0F3C">
        <w:rPr>
          <w:rFonts w:ascii="HelveticaNeue Light" w:hAnsi="HelveticaNeue Light"/>
          <w:sz w:val="20"/>
          <w:szCs w:val="20"/>
        </w:rPr>
        <w:t>zwischen Wörgl und Hochfilzen</w:t>
      </w:r>
      <w:r w:rsidR="004139BA" w:rsidRPr="450CA674">
        <w:rPr>
          <w:rFonts w:ascii="HelveticaNeue Light" w:hAnsi="HelveticaNeue Light"/>
          <w:sz w:val="20"/>
          <w:szCs w:val="20"/>
        </w:rPr>
        <w:t>, lediglich</w:t>
      </w:r>
      <w:r w:rsidRPr="450CA674">
        <w:rPr>
          <w:rFonts w:ascii="HelveticaNeue Light" w:hAnsi="HelveticaNeue Light"/>
          <w:sz w:val="20"/>
          <w:szCs w:val="20"/>
        </w:rPr>
        <w:t xml:space="preserve"> </w:t>
      </w:r>
      <w:r w:rsidRPr="450CA674">
        <w:rPr>
          <w:rStyle w:val="Fett"/>
          <w:rFonts w:ascii="HelveticaNeue Light" w:hAnsi="HelveticaNeue Light"/>
          <w:b w:val="0"/>
          <w:bCs w:val="0"/>
          <w:sz w:val="20"/>
          <w:szCs w:val="20"/>
        </w:rPr>
        <w:t>IC</w:t>
      </w:r>
      <w:r w:rsidR="004139BA" w:rsidRPr="450CA674">
        <w:rPr>
          <w:rStyle w:val="Fett"/>
          <w:rFonts w:ascii="HelveticaNeue Light" w:hAnsi="HelveticaNeue Light"/>
          <w:b w:val="0"/>
          <w:bCs w:val="0"/>
          <w:sz w:val="20"/>
          <w:szCs w:val="20"/>
        </w:rPr>
        <w:t xml:space="preserve">-, </w:t>
      </w:r>
      <w:r w:rsidRPr="450CA674">
        <w:rPr>
          <w:rStyle w:val="Fett"/>
          <w:rFonts w:ascii="HelveticaNeue Light" w:hAnsi="HelveticaNeue Light"/>
          <w:b w:val="0"/>
          <w:bCs w:val="0"/>
          <w:sz w:val="20"/>
          <w:szCs w:val="20"/>
        </w:rPr>
        <w:t>EC</w:t>
      </w:r>
      <w:r w:rsidR="004139BA" w:rsidRPr="450CA674">
        <w:rPr>
          <w:rStyle w:val="Fett"/>
          <w:rFonts w:ascii="HelveticaNeue Light" w:hAnsi="HelveticaNeue Light"/>
          <w:b w:val="0"/>
          <w:bCs w:val="0"/>
          <w:sz w:val="20"/>
          <w:szCs w:val="20"/>
        </w:rPr>
        <w:t xml:space="preserve">- und </w:t>
      </w:r>
      <w:r w:rsidRPr="450CA674">
        <w:rPr>
          <w:rStyle w:val="Fett"/>
          <w:rFonts w:ascii="HelveticaNeue Light" w:hAnsi="HelveticaNeue Light"/>
          <w:b w:val="0"/>
          <w:bCs w:val="0"/>
          <w:sz w:val="20"/>
          <w:szCs w:val="20"/>
        </w:rPr>
        <w:t>Railjet</w:t>
      </w:r>
      <w:r w:rsidR="004139BA" w:rsidRPr="450CA674">
        <w:rPr>
          <w:rStyle w:val="Fett"/>
          <w:rFonts w:ascii="HelveticaNeue Light" w:hAnsi="HelveticaNeue Light"/>
          <w:b w:val="0"/>
          <w:bCs w:val="0"/>
          <w:sz w:val="20"/>
          <w:szCs w:val="20"/>
        </w:rPr>
        <w:t>-Züge</w:t>
      </w:r>
      <w:r w:rsidRPr="450CA674">
        <w:rPr>
          <w:rFonts w:ascii="HelveticaNeue Light" w:hAnsi="HelveticaNeue Light"/>
          <w:sz w:val="20"/>
          <w:szCs w:val="20"/>
        </w:rPr>
        <w:t xml:space="preserve"> sind ausgenommen. Zusätzlich sind</w:t>
      </w:r>
      <w:r w:rsidR="00BB2802" w:rsidRPr="450CA674">
        <w:rPr>
          <w:rFonts w:ascii="HelveticaNeue Light" w:hAnsi="HelveticaNeue Light"/>
          <w:sz w:val="20"/>
          <w:szCs w:val="20"/>
        </w:rPr>
        <w:t xml:space="preserve"> </w:t>
      </w:r>
      <w:r w:rsidRPr="450CA674">
        <w:rPr>
          <w:rFonts w:ascii="HelveticaNeue Light" w:hAnsi="HelveticaNeue Light"/>
          <w:sz w:val="20"/>
          <w:szCs w:val="20"/>
        </w:rPr>
        <w:t xml:space="preserve">je nach Region </w:t>
      </w:r>
      <w:r w:rsidR="00BB2802" w:rsidRPr="450CA674">
        <w:rPr>
          <w:rFonts w:ascii="HelveticaNeue Light" w:hAnsi="HelveticaNeue Light"/>
          <w:sz w:val="20"/>
          <w:szCs w:val="20"/>
        </w:rPr>
        <w:t>die</w:t>
      </w:r>
      <w:r w:rsidRPr="450CA674">
        <w:rPr>
          <w:rFonts w:ascii="HelveticaNeue Light" w:hAnsi="HelveticaNeue Light"/>
          <w:sz w:val="20"/>
          <w:szCs w:val="20"/>
        </w:rPr>
        <w:t xml:space="preserve"> </w:t>
      </w:r>
      <w:r w:rsidR="00DA357B">
        <w:rPr>
          <w:rFonts w:ascii="HelveticaNeue Light" w:hAnsi="HelveticaNeue Light"/>
          <w:sz w:val="20"/>
          <w:szCs w:val="20"/>
        </w:rPr>
        <w:t>Bahnhofsshuttle in die Unterkunft und retour</w:t>
      </w:r>
      <w:r w:rsidRPr="450CA674">
        <w:rPr>
          <w:rFonts w:ascii="HelveticaNeue Light" w:hAnsi="HelveticaNeue Light"/>
          <w:sz w:val="20"/>
          <w:szCs w:val="20"/>
        </w:rPr>
        <w:t xml:space="preserve"> </w:t>
      </w:r>
      <w:r w:rsidR="00BB2802" w:rsidRPr="450CA674">
        <w:rPr>
          <w:rFonts w:ascii="HelveticaNeue Light" w:hAnsi="HelveticaNeue Light"/>
          <w:sz w:val="20"/>
          <w:szCs w:val="20"/>
        </w:rPr>
        <w:t>mit der Gästekarte kostenlos nutzbar</w:t>
      </w:r>
      <w:r w:rsidRPr="450CA674">
        <w:rPr>
          <w:rFonts w:ascii="HelveticaNeue Light" w:hAnsi="HelveticaNeue Light"/>
          <w:sz w:val="20"/>
          <w:szCs w:val="20"/>
        </w:rPr>
        <w:t xml:space="preserve">, wodurch Ausflüge, Ortswechsel und Tagesprogramme auch ohne Auto gut planbar werden. Parallel dazu stärken die ÖBB mit dem Fahrplanwechsel 2025/26 </w:t>
      </w:r>
      <w:r w:rsidRPr="450CA674">
        <w:rPr>
          <w:rStyle w:val="Fett"/>
          <w:rFonts w:ascii="HelveticaNeue Light" w:hAnsi="HelveticaNeue Light"/>
          <w:b w:val="0"/>
          <w:bCs w:val="0"/>
          <w:sz w:val="20"/>
          <w:szCs w:val="20"/>
        </w:rPr>
        <w:t>neue InterRegio-Verbindungen</w:t>
      </w:r>
      <w:r w:rsidR="00BB2802" w:rsidRPr="450CA674">
        <w:rPr>
          <w:rFonts w:ascii="HelveticaNeue Light" w:hAnsi="HelveticaNeue Light"/>
          <w:sz w:val="20"/>
          <w:szCs w:val="20"/>
        </w:rPr>
        <w:t xml:space="preserve">, insbesondere </w:t>
      </w:r>
      <w:r w:rsidRPr="450CA674">
        <w:rPr>
          <w:rFonts w:ascii="HelveticaNeue Light" w:hAnsi="HelveticaNeue Light"/>
          <w:sz w:val="20"/>
          <w:szCs w:val="20"/>
        </w:rPr>
        <w:t xml:space="preserve">über die Achse </w:t>
      </w:r>
      <w:r w:rsidRPr="450CA674">
        <w:rPr>
          <w:rStyle w:val="Fett"/>
          <w:rFonts w:ascii="HelveticaNeue Light" w:hAnsi="HelveticaNeue Light"/>
          <w:b w:val="0"/>
          <w:bCs w:val="0"/>
          <w:sz w:val="20"/>
          <w:szCs w:val="20"/>
        </w:rPr>
        <w:t>Graz–Innsbruck</w:t>
      </w:r>
      <w:r w:rsidR="00BB2802" w:rsidRPr="450CA674">
        <w:rPr>
          <w:rFonts w:ascii="HelveticaNeue Light" w:hAnsi="HelveticaNeue Light"/>
          <w:sz w:val="20"/>
          <w:szCs w:val="20"/>
        </w:rPr>
        <w:t xml:space="preserve"> (</w:t>
      </w:r>
      <w:r w:rsidRPr="450CA674">
        <w:rPr>
          <w:rFonts w:ascii="HelveticaNeue Light" w:hAnsi="HelveticaNeue Light"/>
          <w:sz w:val="20"/>
          <w:szCs w:val="20"/>
        </w:rPr>
        <w:t>IR „Ennstal“</w:t>
      </w:r>
      <w:r w:rsidR="00BB2802" w:rsidRPr="450CA674">
        <w:rPr>
          <w:rFonts w:ascii="HelveticaNeue Light" w:hAnsi="HelveticaNeue Light"/>
          <w:sz w:val="20"/>
          <w:szCs w:val="20"/>
        </w:rPr>
        <w:t>)</w:t>
      </w:r>
      <w:r w:rsidRPr="450CA674">
        <w:rPr>
          <w:rFonts w:ascii="HelveticaNeue Light" w:hAnsi="HelveticaNeue Light"/>
          <w:sz w:val="20"/>
          <w:szCs w:val="20"/>
        </w:rPr>
        <w:t xml:space="preserve"> sowie aus K</w:t>
      </w:r>
      <w:r w:rsidR="00BB2802" w:rsidRPr="450CA674">
        <w:rPr>
          <w:rFonts w:ascii="HelveticaNeue Light" w:hAnsi="HelveticaNeue Light"/>
          <w:sz w:val="20"/>
          <w:szCs w:val="20"/>
        </w:rPr>
        <w:t>lagenfurt (</w:t>
      </w:r>
      <w:r w:rsidRPr="450CA674">
        <w:rPr>
          <w:rFonts w:ascii="HelveticaNeue Light" w:hAnsi="HelveticaNeue Light"/>
          <w:sz w:val="20"/>
          <w:szCs w:val="20"/>
        </w:rPr>
        <w:t>mit Umstieg</w:t>
      </w:r>
      <w:r w:rsidR="00BB2802" w:rsidRPr="450CA674">
        <w:rPr>
          <w:rFonts w:ascii="HelveticaNeue Light" w:hAnsi="HelveticaNeue Light"/>
          <w:sz w:val="20"/>
          <w:szCs w:val="20"/>
        </w:rPr>
        <w:t xml:space="preserve"> in Schwarzach-St. Veit)</w:t>
      </w:r>
      <w:r w:rsidRPr="450CA674">
        <w:rPr>
          <w:rFonts w:ascii="HelveticaNeue Light" w:hAnsi="HelveticaNeue Light"/>
          <w:sz w:val="20"/>
          <w:szCs w:val="20"/>
        </w:rPr>
        <w:t>, was die klimafreundliche Anreise Richtung Tirol weiter erleichtert.</w:t>
      </w:r>
    </w:p>
    <w:p w14:paraId="35B1C07A" w14:textId="77777777" w:rsidR="00716B7C" w:rsidRDefault="00716B7C" w:rsidP="00DE06AD">
      <w:pPr>
        <w:rPr>
          <w:rFonts w:ascii="HelveticaNeue Light" w:hAnsi="HelveticaNeue Light"/>
          <w:sz w:val="20"/>
          <w:szCs w:val="20"/>
        </w:rPr>
      </w:pPr>
    </w:p>
    <w:p w14:paraId="38F1A2BB" w14:textId="77777777" w:rsidR="00716B7C" w:rsidRDefault="00716B7C" w:rsidP="00DE06AD">
      <w:pPr>
        <w:rPr>
          <w:rFonts w:ascii="HelveticaNeue Light" w:hAnsi="HelveticaNeue Light"/>
          <w:sz w:val="20"/>
          <w:szCs w:val="20"/>
        </w:rPr>
      </w:pPr>
    </w:p>
    <w:p w14:paraId="43107617" w14:textId="6A204C75" w:rsidR="00716B7C" w:rsidRPr="00A6274E" w:rsidRDefault="00716B7C" w:rsidP="00A6274E">
      <w:pPr>
        <w:spacing w:before="100" w:beforeAutospacing="1" w:after="100" w:afterAutospacing="1"/>
        <w:rPr>
          <w:rFonts w:eastAsia="Times New Roman" w:cs="Calibri"/>
          <w:kern w:val="0"/>
          <w:lang w:eastAsia="de-DE"/>
          <w14:ligatures w14:val="none"/>
        </w:rPr>
      </w:pPr>
      <w:r w:rsidRPr="00716B7C">
        <w:rPr>
          <w:rFonts w:ascii="HelveticaNeue Light" w:hAnsi="HelveticaNeue Light"/>
          <w:sz w:val="20"/>
          <w:szCs w:val="20"/>
        </w:rPr>
        <w:t>Weitere Infos zu den Angeboten Kitzbüheler A</w:t>
      </w:r>
      <w:r w:rsidR="00A6274E">
        <w:rPr>
          <w:rFonts w:ascii="HelveticaNeue Light" w:hAnsi="HelveticaNeue Light"/>
          <w:sz w:val="20"/>
          <w:szCs w:val="20"/>
        </w:rPr>
        <w:t xml:space="preserve">lpen: </w:t>
      </w:r>
      <w:hyperlink r:id="rId15" w:history="1">
        <w:r w:rsidR="00A6274E" w:rsidRPr="003E3E8B">
          <w:rPr>
            <w:rStyle w:val="Hyperlink"/>
            <w:rFonts w:ascii="HelveticaNeue Light" w:hAnsi="HelveticaNeue Light"/>
            <w:sz w:val="20"/>
            <w:szCs w:val="20"/>
          </w:rPr>
          <w:t>www.kitzalps.com</w:t>
        </w:r>
      </w:hyperlink>
      <w:r w:rsidR="00A6274E">
        <w:rPr>
          <w:rFonts w:ascii="HelveticaNeue Light" w:hAnsi="HelveticaNeue Light"/>
          <w:sz w:val="20"/>
          <w:szCs w:val="20"/>
        </w:rPr>
        <w:t xml:space="preserve"> </w:t>
      </w:r>
    </w:p>
    <w:p w14:paraId="2B6E0FF5" w14:textId="77777777" w:rsidR="00A6274E" w:rsidRPr="002771EB" w:rsidRDefault="00A6274E" w:rsidP="00A6274E">
      <w:pPr>
        <w:pBdr>
          <w:bottom w:val="single" w:sz="6" w:space="1" w:color="auto"/>
        </w:pBdr>
        <w:rPr>
          <w:rFonts w:ascii="Aptos" w:hAnsi="Aptos"/>
          <w:color w:val="808080" w:themeColor="background1" w:themeShade="80"/>
        </w:rPr>
      </w:pPr>
    </w:p>
    <w:p w14:paraId="3866F41C" w14:textId="77777777" w:rsidR="00A6274E" w:rsidRPr="002771EB" w:rsidRDefault="00A6274E" w:rsidP="00A6274E">
      <w:pPr>
        <w:rPr>
          <w:rFonts w:ascii="Aptos" w:hAnsi="Aptos"/>
          <w:color w:val="808080" w:themeColor="background1" w:themeShade="8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A6274E" w:rsidRPr="002771EB" w14:paraId="2935D51C" w14:textId="77777777" w:rsidTr="005C5669">
        <w:tc>
          <w:tcPr>
            <w:tcW w:w="4530" w:type="dxa"/>
          </w:tcPr>
          <w:p w14:paraId="60AFA24C" w14:textId="77777777" w:rsidR="00A6274E" w:rsidRPr="00A6274E" w:rsidRDefault="00A6274E" w:rsidP="005C5669">
            <w:pPr>
              <w:jc w:val="center"/>
              <w:rPr>
                <w:b/>
                <w:bCs/>
                <w:sz w:val="20"/>
                <w:szCs w:val="20"/>
              </w:rPr>
            </w:pPr>
          </w:p>
          <w:p w14:paraId="346F3BF2" w14:textId="77777777" w:rsidR="00A6274E" w:rsidRPr="00A6274E" w:rsidRDefault="00A6274E" w:rsidP="00A6274E">
            <w:pPr>
              <w:jc w:val="center"/>
              <w:rPr>
                <w:b/>
                <w:bCs/>
                <w:sz w:val="20"/>
                <w:szCs w:val="20"/>
              </w:rPr>
            </w:pPr>
            <w:r w:rsidRPr="00A6274E">
              <w:rPr>
                <w:b/>
                <w:bCs/>
                <w:sz w:val="20"/>
                <w:szCs w:val="20"/>
              </w:rPr>
              <w:t>Pressekontakt</w:t>
            </w:r>
          </w:p>
          <w:p w14:paraId="5609AE8D" w14:textId="636A4429" w:rsidR="00A6274E" w:rsidRPr="00A6274E" w:rsidRDefault="00A6274E" w:rsidP="00A6274E">
            <w:pPr>
              <w:jc w:val="center"/>
              <w:rPr>
                <w:b/>
                <w:bCs/>
                <w:sz w:val="20"/>
                <w:szCs w:val="20"/>
              </w:rPr>
            </w:pPr>
            <w:r w:rsidRPr="00A6274E">
              <w:rPr>
                <w:b/>
                <w:bCs/>
                <w:sz w:val="20"/>
                <w:szCs w:val="20"/>
              </w:rPr>
              <w:t>Oberhuber &amp; Kuen Kommunikation</w:t>
            </w:r>
          </w:p>
          <w:p w14:paraId="1F1971EE" w14:textId="77777777" w:rsidR="00A6274E" w:rsidRPr="00A6274E" w:rsidRDefault="00A6274E" w:rsidP="00A6274E">
            <w:pPr>
              <w:jc w:val="center"/>
              <w:rPr>
                <w:b/>
                <w:bCs/>
                <w:sz w:val="20"/>
                <w:szCs w:val="20"/>
              </w:rPr>
            </w:pPr>
          </w:p>
          <w:p w14:paraId="4C7A419F" w14:textId="77777777" w:rsidR="00A6274E" w:rsidRPr="00A6274E" w:rsidRDefault="00A6274E" w:rsidP="005C5669">
            <w:pPr>
              <w:jc w:val="center"/>
              <w:rPr>
                <w:b/>
                <w:bCs/>
                <w:sz w:val="20"/>
                <w:szCs w:val="20"/>
              </w:rPr>
            </w:pPr>
            <w:r w:rsidRPr="00A6274E">
              <w:rPr>
                <w:b/>
                <w:bCs/>
                <w:sz w:val="20"/>
                <w:szCs w:val="20"/>
              </w:rPr>
              <w:t>Margret Winkler</w:t>
            </w:r>
          </w:p>
          <w:p w14:paraId="0934535F" w14:textId="77777777" w:rsidR="00A6274E" w:rsidRPr="00A6274E" w:rsidRDefault="00A6274E" w:rsidP="005C5669">
            <w:pPr>
              <w:jc w:val="center"/>
              <w:rPr>
                <w:sz w:val="20"/>
                <w:szCs w:val="20"/>
              </w:rPr>
            </w:pPr>
          </w:p>
          <w:p w14:paraId="376F187D" w14:textId="77777777" w:rsidR="00A6274E" w:rsidRPr="00A6274E" w:rsidRDefault="00A6274E" w:rsidP="005C5669">
            <w:pPr>
              <w:jc w:val="center"/>
              <w:rPr>
                <w:sz w:val="20"/>
                <w:szCs w:val="20"/>
              </w:rPr>
            </w:pPr>
            <w:r w:rsidRPr="00A6274E">
              <w:rPr>
                <w:sz w:val="20"/>
                <w:szCs w:val="20"/>
              </w:rPr>
              <w:t>Eibergstraße 16</w:t>
            </w:r>
          </w:p>
          <w:p w14:paraId="3C0B36FF" w14:textId="77777777" w:rsidR="00A6274E" w:rsidRPr="00A6274E" w:rsidRDefault="00A6274E" w:rsidP="005C5669">
            <w:pPr>
              <w:jc w:val="center"/>
              <w:rPr>
                <w:sz w:val="20"/>
                <w:szCs w:val="20"/>
              </w:rPr>
            </w:pPr>
            <w:r w:rsidRPr="00A6274E">
              <w:rPr>
                <w:sz w:val="20"/>
                <w:szCs w:val="20"/>
              </w:rPr>
              <w:t>A-6330 Kufstein</w:t>
            </w:r>
          </w:p>
          <w:p w14:paraId="1549A856" w14:textId="57C58628" w:rsidR="00A6274E" w:rsidRPr="00A6274E" w:rsidRDefault="00A6274E" w:rsidP="005C5669">
            <w:pPr>
              <w:jc w:val="center"/>
              <w:rPr>
                <w:sz w:val="20"/>
                <w:szCs w:val="20"/>
              </w:rPr>
            </w:pPr>
            <w:r w:rsidRPr="00A6274E">
              <w:rPr>
                <w:sz w:val="20"/>
                <w:szCs w:val="20"/>
              </w:rPr>
              <w:t xml:space="preserve">E-Mail: </w:t>
            </w:r>
            <w:hyperlink r:id="rId16" w:history="1">
              <w:r w:rsidRPr="00A6274E">
                <w:rPr>
                  <w:rStyle w:val="Hyperlink"/>
                  <w:sz w:val="20"/>
                  <w:szCs w:val="20"/>
                </w:rPr>
                <w:t>presse@ok-k.at</w:t>
              </w:r>
            </w:hyperlink>
            <w:r w:rsidRPr="00A6274E">
              <w:rPr>
                <w:sz w:val="20"/>
                <w:szCs w:val="20"/>
              </w:rPr>
              <w:t xml:space="preserve"> </w:t>
            </w:r>
          </w:p>
          <w:p w14:paraId="45CB9A99" w14:textId="77777777" w:rsidR="00A6274E" w:rsidRPr="00A6274E" w:rsidRDefault="00A6274E" w:rsidP="005C5669">
            <w:pPr>
              <w:jc w:val="center"/>
              <w:rPr>
                <w:sz w:val="20"/>
                <w:szCs w:val="20"/>
              </w:rPr>
            </w:pPr>
            <w:r w:rsidRPr="00A6274E">
              <w:rPr>
                <w:sz w:val="20"/>
                <w:szCs w:val="20"/>
              </w:rPr>
              <w:t xml:space="preserve">Tel: </w:t>
            </w:r>
            <w:hyperlink r:id="rId17" w:history="1">
              <w:r w:rsidRPr="00A6274E">
                <w:rPr>
                  <w:sz w:val="20"/>
                  <w:szCs w:val="20"/>
                </w:rPr>
                <w:t>+43 5372 21494 9</w:t>
              </w:r>
            </w:hyperlink>
            <w:r w:rsidRPr="00A6274E">
              <w:rPr>
                <w:sz w:val="20"/>
                <w:szCs w:val="20"/>
              </w:rPr>
              <w:t>3</w:t>
            </w:r>
          </w:p>
          <w:p w14:paraId="2EF6B1A1" w14:textId="78B0D205" w:rsidR="00A6274E" w:rsidRPr="00A6274E" w:rsidRDefault="00A6274E" w:rsidP="005C5669">
            <w:pPr>
              <w:jc w:val="center"/>
              <w:rPr>
                <w:sz w:val="20"/>
                <w:szCs w:val="20"/>
              </w:rPr>
            </w:pPr>
            <w:r w:rsidRPr="00A6274E">
              <w:rPr>
                <w:sz w:val="20"/>
                <w:szCs w:val="20"/>
              </w:rPr>
              <w:t xml:space="preserve">Web: </w:t>
            </w:r>
            <w:hyperlink r:id="rId18" w:history="1">
              <w:r w:rsidRPr="00A6274E">
                <w:rPr>
                  <w:rStyle w:val="Hyperlink"/>
                  <w:sz w:val="20"/>
                  <w:szCs w:val="20"/>
                </w:rPr>
                <w:t>www.ok-k.at</w:t>
              </w:r>
            </w:hyperlink>
            <w:r w:rsidRPr="00A6274E">
              <w:rPr>
                <w:sz w:val="20"/>
                <w:szCs w:val="20"/>
              </w:rPr>
              <w:t xml:space="preserve"> </w:t>
            </w:r>
          </w:p>
          <w:p w14:paraId="4909435B" w14:textId="77777777" w:rsidR="00A6274E" w:rsidRPr="00A6274E" w:rsidRDefault="00A6274E" w:rsidP="005C5669">
            <w:pPr>
              <w:jc w:val="center"/>
              <w:rPr>
                <w:color w:val="808080" w:themeColor="background1" w:themeShade="80"/>
                <w:sz w:val="20"/>
                <w:szCs w:val="20"/>
              </w:rPr>
            </w:pPr>
          </w:p>
        </w:tc>
        <w:tc>
          <w:tcPr>
            <w:tcW w:w="4530" w:type="dxa"/>
          </w:tcPr>
          <w:p w14:paraId="0369DA0C" w14:textId="77777777" w:rsidR="00A6274E" w:rsidRPr="00A6274E" w:rsidRDefault="00A6274E" w:rsidP="005C5669">
            <w:pPr>
              <w:jc w:val="center"/>
              <w:rPr>
                <w:b/>
                <w:bCs/>
                <w:sz w:val="20"/>
                <w:szCs w:val="20"/>
              </w:rPr>
            </w:pPr>
          </w:p>
          <w:p w14:paraId="5453C814" w14:textId="77777777" w:rsidR="00A6274E" w:rsidRPr="00A6274E" w:rsidRDefault="00A6274E" w:rsidP="00A6274E">
            <w:pPr>
              <w:jc w:val="center"/>
              <w:rPr>
                <w:b/>
                <w:bCs/>
                <w:sz w:val="20"/>
                <w:szCs w:val="20"/>
              </w:rPr>
            </w:pPr>
            <w:r w:rsidRPr="00A6274E">
              <w:rPr>
                <w:b/>
                <w:bCs/>
                <w:sz w:val="20"/>
                <w:szCs w:val="20"/>
              </w:rPr>
              <w:t>Pressekontakt</w:t>
            </w:r>
          </w:p>
          <w:p w14:paraId="0E84A57F" w14:textId="2D2F7DBC" w:rsidR="00A6274E" w:rsidRPr="00A6274E" w:rsidRDefault="00A6274E" w:rsidP="00A6274E">
            <w:pPr>
              <w:jc w:val="center"/>
              <w:rPr>
                <w:b/>
                <w:bCs/>
                <w:sz w:val="20"/>
                <w:szCs w:val="20"/>
              </w:rPr>
            </w:pPr>
            <w:r w:rsidRPr="00A6274E">
              <w:rPr>
                <w:b/>
                <w:bCs/>
                <w:sz w:val="20"/>
                <w:szCs w:val="20"/>
              </w:rPr>
              <w:t>Kitzbüheler Alpen Management GmbH</w:t>
            </w:r>
          </w:p>
          <w:p w14:paraId="5BEE0934" w14:textId="77777777" w:rsidR="00A6274E" w:rsidRPr="00A6274E" w:rsidRDefault="00A6274E" w:rsidP="00A6274E">
            <w:pPr>
              <w:jc w:val="center"/>
              <w:rPr>
                <w:b/>
                <w:bCs/>
                <w:sz w:val="20"/>
                <w:szCs w:val="20"/>
              </w:rPr>
            </w:pPr>
          </w:p>
          <w:p w14:paraId="1D40D3BB" w14:textId="320A12FB" w:rsidR="00A6274E" w:rsidRPr="00A6274E" w:rsidRDefault="00A6274E" w:rsidP="005C5669">
            <w:pPr>
              <w:jc w:val="center"/>
              <w:rPr>
                <w:b/>
                <w:bCs/>
                <w:sz w:val="20"/>
                <w:szCs w:val="20"/>
              </w:rPr>
            </w:pPr>
            <w:r w:rsidRPr="00A6274E">
              <w:rPr>
                <w:b/>
                <w:bCs/>
                <w:sz w:val="20"/>
                <w:szCs w:val="20"/>
              </w:rPr>
              <w:t>Alice Messner</w:t>
            </w:r>
          </w:p>
          <w:p w14:paraId="5B077743" w14:textId="77777777" w:rsidR="00A6274E" w:rsidRPr="00A6274E" w:rsidRDefault="00A6274E" w:rsidP="005C5669">
            <w:pPr>
              <w:jc w:val="center"/>
              <w:rPr>
                <w:sz w:val="20"/>
                <w:szCs w:val="20"/>
              </w:rPr>
            </w:pPr>
          </w:p>
          <w:p w14:paraId="3A0BB4F6" w14:textId="77777777" w:rsidR="00A6274E" w:rsidRPr="00A6274E" w:rsidRDefault="00A6274E" w:rsidP="00A6274E">
            <w:pPr>
              <w:jc w:val="center"/>
              <w:rPr>
                <w:sz w:val="20"/>
                <w:szCs w:val="20"/>
              </w:rPr>
            </w:pPr>
            <w:r w:rsidRPr="00A6274E">
              <w:rPr>
                <w:sz w:val="20"/>
                <w:szCs w:val="20"/>
              </w:rPr>
              <w:t>Poststraße 2</w:t>
            </w:r>
          </w:p>
          <w:p w14:paraId="6E2A24CB" w14:textId="77777777" w:rsidR="00A6274E" w:rsidRPr="00A6274E" w:rsidRDefault="00A6274E" w:rsidP="00A6274E">
            <w:pPr>
              <w:jc w:val="center"/>
              <w:rPr>
                <w:sz w:val="20"/>
                <w:szCs w:val="20"/>
              </w:rPr>
            </w:pPr>
            <w:r w:rsidRPr="00A6274E">
              <w:rPr>
                <w:sz w:val="20"/>
                <w:szCs w:val="20"/>
              </w:rPr>
              <w:t>A-6380 St. Johann in Tirol</w:t>
            </w:r>
          </w:p>
          <w:p w14:paraId="61D2815F" w14:textId="77777777" w:rsidR="00A6274E" w:rsidRPr="00A6274E" w:rsidRDefault="00A6274E" w:rsidP="00A6274E">
            <w:pPr>
              <w:jc w:val="center"/>
              <w:rPr>
                <w:sz w:val="20"/>
                <w:szCs w:val="20"/>
              </w:rPr>
            </w:pPr>
            <w:r w:rsidRPr="00A6274E">
              <w:rPr>
                <w:sz w:val="20"/>
                <w:szCs w:val="20"/>
              </w:rPr>
              <w:t xml:space="preserve">E-Mail: </w:t>
            </w:r>
            <w:hyperlink r:id="rId19" w:history="1">
              <w:r w:rsidRPr="00A6274E">
                <w:rPr>
                  <w:rStyle w:val="Hyperlink"/>
                  <w:sz w:val="20"/>
                  <w:szCs w:val="20"/>
                </w:rPr>
                <w:t>marketing@kitzalps.com</w:t>
              </w:r>
            </w:hyperlink>
            <w:r w:rsidRPr="00A6274E">
              <w:rPr>
                <w:sz w:val="20"/>
                <w:szCs w:val="20"/>
              </w:rPr>
              <w:t xml:space="preserve"> </w:t>
            </w:r>
          </w:p>
          <w:p w14:paraId="63B9FC7D" w14:textId="77777777" w:rsidR="00A6274E" w:rsidRPr="00A6274E" w:rsidRDefault="00A6274E" w:rsidP="00A6274E">
            <w:pPr>
              <w:jc w:val="center"/>
              <w:rPr>
                <w:sz w:val="20"/>
                <w:szCs w:val="20"/>
              </w:rPr>
            </w:pPr>
            <w:r w:rsidRPr="00A6274E">
              <w:rPr>
                <w:sz w:val="20"/>
                <w:szCs w:val="20"/>
              </w:rPr>
              <w:t>Tel: +43 664 88628360</w:t>
            </w:r>
          </w:p>
          <w:p w14:paraId="71184596" w14:textId="77777777" w:rsidR="00A6274E" w:rsidRPr="00A6274E" w:rsidRDefault="00A6274E" w:rsidP="00A6274E">
            <w:pPr>
              <w:jc w:val="center"/>
              <w:rPr>
                <w:rFonts w:cstheme="minorBidi"/>
                <w:sz w:val="20"/>
                <w:szCs w:val="20"/>
              </w:rPr>
            </w:pPr>
            <w:r w:rsidRPr="00A6274E">
              <w:rPr>
                <w:sz w:val="20"/>
                <w:szCs w:val="20"/>
              </w:rPr>
              <w:t xml:space="preserve">Web: </w:t>
            </w:r>
            <w:hyperlink r:id="rId20" w:history="1">
              <w:r w:rsidRPr="00A6274E">
                <w:rPr>
                  <w:rStyle w:val="Hyperlink"/>
                  <w:sz w:val="20"/>
                  <w:szCs w:val="20"/>
                </w:rPr>
                <w:t>www.kitzalps.com</w:t>
              </w:r>
            </w:hyperlink>
            <w:r w:rsidRPr="00A6274E">
              <w:rPr>
                <w:sz w:val="20"/>
                <w:szCs w:val="20"/>
              </w:rPr>
              <w:t xml:space="preserve"> </w:t>
            </w:r>
          </w:p>
          <w:p w14:paraId="7426B19B" w14:textId="77777777" w:rsidR="00A6274E" w:rsidRPr="00A6274E" w:rsidRDefault="00A6274E" w:rsidP="005C5669">
            <w:pPr>
              <w:jc w:val="center"/>
              <w:rPr>
                <w:color w:val="808080" w:themeColor="background1" w:themeShade="80"/>
                <w:sz w:val="20"/>
                <w:szCs w:val="20"/>
              </w:rPr>
            </w:pPr>
          </w:p>
          <w:p w14:paraId="0B788292" w14:textId="77777777" w:rsidR="00A6274E" w:rsidRPr="00A6274E" w:rsidRDefault="00A6274E" w:rsidP="005C5669">
            <w:pPr>
              <w:rPr>
                <w:color w:val="808080" w:themeColor="background1" w:themeShade="80"/>
                <w:sz w:val="20"/>
                <w:szCs w:val="20"/>
              </w:rPr>
            </w:pPr>
          </w:p>
        </w:tc>
      </w:tr>
    </w:tbl>
    <w:p w14:paraId="78B6910D" w14:textId="6003ED03" w:rsidR="00716B7C" w:rsidRPr="00716B7C" w:rsidRDefault="00716B7C" w:rsidP="00A6274E">
      <w:pPr>
        <w:rPr>
          <w:rFonts w:ascii="HelveticaNeue Light" w:hAnsi="HelveticaNeue Light"/>
          <w:sz w:val="20"/>
          <w:szCs w:val="20"/>
        </w:rPr>
      </w:pPr>
    </w:p>
    <w:sectPr w:rsidR="00716B7C" w:rsidRPr="00716B7C" w:rsidSect="000B079A">
      <w:headerReference w:type="default" r:id="rId21"/>
      <w:footerReference w:type="even" r:id="rId22"/>
      <w:footerReference w:type="default" r:id="rId23"/>
      <w:pgSz w:w="11906" w:h="16838"/>
      <w:pgMar w:top="2835"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239D" w14:textId="77777777" w:rsidR="00A21452" w:rsidRDefault="00A21452" w:rsidP="009A1360">
      <w:r>
        <w:separator/>
      </w:r>
    </w:p>
  </w:endnote>
  <w:endnote w:type="continuationSeparator" w:id="0">
    <w:p w14:paraId="3E02FC2E" w14:textId="77777777" w:rsidR="00A21452" w:rsidRDefault="00A21452"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ight">
    <w:altName w:val="HELVETICANEUE LIGHT"/>
    <w:panose1 w:val="02000403000000020004"/>
    <w:charset w:val="00"/>
    <w:family w:val="auto"/>
    <w:pitch w:val="variable"/>
    <w:sig w:usb0="00000003" w:usb1="00000000" w:usb2="00000000" w:usb3="00000000" w:csb0="00000001" w:csb1="00000000"/>
  </w:font>
  <w:font w:name="Times New Roman (Textkörper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59922513"/>
      <w:docPartObj>
        <w:docPartGallery w:val="Page Numbers (Bottom of Page)"/>
        <w:docPartUnique/>
      </w:docPartObj>
    </w:sdtPr>
    <w:sdtContent>
      <w:p w14:paraId="0C956966" w14:textId="24BE769A" w:rsidR="00BB2802" w:rsidRDefault="00BB2802" w:rsidP="00BE54B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597CF9A9" w14:textId="77777777" w:rsidR="00BB2802" w:rsidRDefault="00BB2802" w:rsidP="00BB280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030836253"/>
      <w:docPartObj>
        <w:docPartGallery w:val="Page Numbers (Bottom of Page)"/>
        <w:docPartUnique/>
      </w:docPartObj>
    </w:sdtPr>
    <w:sdtContent>
      <w:p w14:paraId="6058356A" w14:textId="09918B66" w:rsidR="00BB2802" w:rsidRDefault="00BB2802" w:rsidP="00BE54B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74F1F74A" w14:textId="77777777" w:rsidR="00BB2802" w:rsidRDefault="00BB2802" w:rsidP="00BB2802">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87B2D" w14:textId="77777777" w:rsidR="00A21452" w:rsidRDefault="00A21452" w:rsidP="009A1360">
      <w:r>
        <w:separator/>
      </w:r>
    </w:p>
  </w:footnote>
  <w:footnote w:type="continuationSeparator" w:id="0">
    <w:p w14:paraId="3026614F" w14:textId="77777777" w:rsidR="00A21452" w:rsidRDefault="00A21452"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6244" w14:textId="1B4A2F01" w:rsidR="009A1360" w:rsidRDefault="000D6B8D">
    <w:pPr>
      <w:pStyle w:val="Kopfzeile"/>
    </w:pPr>
    <w:r>
      <w:rPr>
        <w:noProof/>
      </w:rPr>
      <w:drawing>
        <wp:anchor distT="0" distB="0" distL="114300" distR="114300" simplePos="0" relativeHeight="251659264" behindDoc="0" locked="0" layoutInCell="1" allowOverlap="1" wp14:anchorId="07F9F3F6" wp14:editId="0C83C5CD">
          <wp:simplePos x="0" y="0"/>
          <wp:positionH relativeFrom="column">
            <wp:posOffset>-25823</wp:posOffset>
          </wp:positionH>
          <wp:positionV relativeFrom="paragraph">
            <wp:posOffset>145415</wp:posOffset>
          </wp:positionV>
          <wp:extent cx="2425700" cy="901700"/>
          <wp:effectExtent l="0" t="0" r="0" b="0"/>
          <wp:wrapSquare wrapText="bothSides"/>
          <wp:docPr id="76003736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037367" name="Grafik 760037367"/>
                  <pic:cNvPicPr/>
                </pic:nvPicPr>
                <pic:blipFill>
                  <a:blip r:embed="rId1">
                    <a:extLst>
                      <a:ext uri="{28A0092B-C50C-407E-A947-70E740481C1C}">
                        <a14:useLocalDpi xmlns:a14="http://schemas.microsoft.com/office/drawing/2010/main" val="0"/>
                      </a:ext>
                    </a:extLst>
                  </a:blip>
                  <a:stretch>
                    <a:fillRect/>
                  </a:stretch>
                </pic:blipFill>
                <pic:spPr>
                  <a:xfrm>
                    <a:off x="0" y="0"/>
                    <a:ext cx="2425700" cy="901700"/>
                  </a:xfrm>
                  <a:prstGeom prst="rect">
                    <a:avLst/>
                  </a:prstGeom>
                </pic:spPr>
              </pic:pic>
            </a:graphicData>
          </a:graphic>
          <wp14:sizeRelH relativeFrom="page">
            <wp14:pctWidth>0</wp14:pctWidth>
          </wp14:sizeRelH>
          <wp14:sizeRelV relativeFrom="page">
            <wp14:pctHeight>0</wp14:pctHeight>
          </wp14:sizeRelV>
        </wp:anchor>
      </w:drawing>
    </w:r>
    <w:r w:rsidR="009A1360">
      <w:rPr>
        <w:noProof/>
      </w:rPr>
      <w:drawing>
        <wp:anchor distT="0" distB="0" distL="114300" distR="114300" simplePos="0" relativeHeight="251658240" behindDoc="1" locked="0" layoutInCell="1" allowOverlap="1" wp14:anchorId="68F20BCD" wp14:editId="6E874696">
          <wp:simplePos x="0" y="0"/>
          <wp:positionH relativeFrom="column">
            <wp:posOffset>-890702</wp:posOffset>
          </wp:positionH>
          <wp:positionV relativeFrom="paragraph">
            <wp:posOffset>-440486</wp:posOffset>
          </wp:positionV>
          <wp:extent cx="7548148" cy="1488332"/>
          <wp:effectExtent l="0" t="0" r="0" b="0"/>
          <wp:wrapNone/>
          <wp:docPr id="12211442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0"/>
  </w:num>
  <w:num w:numId="2" w16cid:durableId="155281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98F"/>
    <w:rsid w:val="00002DCA"/>
    <w:rsid w:val="000160B5"/>
    <w:rsid w:val="0002778F"/>
    <w:rsid w:val="00033272"/>
    <w:rsid w:val="00042488"/>
    <w:rsid w:val="000A5EFA"/>
    <w:rsid w:val="000B079A"/>
    <w:rsid w:val="000D486A"/>
    <w:rsid w:val="000D6B8D"/>
    <w:rsid w:val="000E199E"/>
    <w:rsid w:val="001028A3"/>
    <w:rsid w:val="00206C72"/>
    <w:rsid w:val="00253B07"/>
    <w:rsid w:val="0025614B"/>
    <w:rsid w:val="0026706F"/>
    <w:rsid w:val="002A45A4"/>
    <w:rsid w:val="002F7A1E"/>
    <w:rsid w:val="00305D3B"/>
    <w:rsid w:val="00336348"/>
    <w:rsid w:val="0036300B"/>
    <w:rsid w:val="00403B62"/>
    <w:rsid w:val="004139BA"/>
    <w:rsid w:val="0042659C"/>
    <w:rsid w:val="00464C3A"/>
    <w:rsid w:val="00472D54"/>
    <w:rsid w:val="004F7AD1"/>
    <w:rsid w:val="005375CF"/>
    <w:rsid w:val="00552958"/>
    <w:rsid w:val="0058553E"/>
    <w:rsid w:val="00622FC9"/>
    <w:rsid w:val="0065270C"/>
    <w:rsid w:val="00657513"/>
    <w:rsid w:val="00682BA5"/>
    <w:rsid w:val="006878EF"/>
    <w:rsid w:val="006B3220"/>
    <w:rsid w:val="006C7C24"/>
    <w:rsid w:val="00716B7C"/>
    <w:rsid w:val="00717090"/>
    <w:rsid w:val="0076203C"/>
    <w:rsid w:val="00762894"/>
    <w:rsid w:val="007A110E"/>
    <w:rsid w:val="007E3ED1"/>
    <w:rsid w:val="007F05E7"/>
    <w:rsid w:val="007F406C"/>
    <w:rsid w:val="007F449B"/>
    <w:rsid w:val="00811907"/>
    <w:rsid w:val="008313A0"/>
    <w:rsid w:val="00857C21"/>
    <w:rsid w:val="00884E59"/>
    <w:rsid w:val="008B498F"/>
    <w:rsid w:val="008C3D72"/>
    <w:rsid w:val="009A1360"/>
    <w:rsid w:val="009B342C"/>
    <w:rsid w:val="009B60C0"/>
    <w:rsid w:val="00A21452"/>
    <w:rsid w:val="00A3093B"/>
    <w:rsid w:val="00A6274E"/>
    <w:rsid w:val="00A674E7"/>
    <w:rsid w:val="00A72F2E"/>
    <w:rsid w:val="00A75054"/>
    <w:rsid w:val="00AA61B8"/>
    <w:rsid w:val="00AA6E1E"/>
    <w:rsid w:val="00B01294"/>
    <w:rsid w:val="00B2132F"/>
    <w:rsid w:val="00B841DF"/>
    <w:rsid w:val="00BB2802"/>
    <w:rsid w:val="00BD1BDC"/>
    <w:rsid w:val="00BE00CA"/>
    <w:rsid w:val="00BF44A4"/>
    <w:rsid w:val="00C37864"/>
    <w:rsid w:val="00C83E56"/>
    <w:rsid w:val="00C956D8"/>
    <w:rsid w:val="00C96EF1"/>
    <w:rsid w:val="00CC32B4"/>
    <w:rsid w:val="00CF4F8E"/>
    <w:rsid w:val="00D20722"/>
    <w:rsid w:val="00D424F5"/>
    <w:rsid w:val="00D44079"/>
    <w:rsid w:val="00D878D4"/>
    <w:rsid w:val="00DA357B"/>
    <w:rsid w:val="00DB2F42"/>
    <w:rsid w:val="00DC6463"/>
    <w:rsid w:val="00DE06AD"/>
    <w:rsid w:val="00DE1FA7"/>
    <w:rsid w:val="00E026D1"/>
    <w:rsid w:val="00E427FA"/>
    <w:rsid w:val="00E562C3"/>
    <w:rsid w:val="00ED2F40"/>
    <w:rsid w:val="00F9453D"/>
    <w:rsid w:val="00F95CB0"/>
    <w:rsid w:val="00FC6CF6"/>
    <w:rsid w:val="00FE0F3C"/>
    <w:rsid w:val="0C348A4F"/>
    <w:rsid w:val="0E0A811C"/>
    <w:rsid w:val="1146DA56"/>
    <w:rsid w:val="1599ABC0"/>
    <w:rsid w:val="17834E32"/>
    <w:rsid w:val="1BF08A50"/>
    <w:rsid w:val="1D7EF4C8"/>
    <w:rsid w:val="2053DF96"/>
    <w:rsid w:val="2FA43C00"/>
    <w:rsid w:val="450CA674"/>
    <w:rsid w:val="4A1F6C2F"/>
    <w:rsid w:val="759DADB9"/>
    <w:rsid w:val="7B32FFF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C5514"/>
  <w15:chartTrackingRefBased/>
  <w15:docId w15:val="{67EFA70A-6616-B74E-BA70-22A4B88F1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F95C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F95CB0"/>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spacing w:line="276" w:lineRule="auto"/>
      <w:ind w:left="720"/>
      <w:contextualSpacing/>
    </w:pPr>
    <w:rPr>
      <w:rFonts w:ascii="HelveticaNeue Light" w:hAnsi="HelveticaNeue Light" w:cs="Times New Roman (Textkörper CS)"/>
      <w:sz w:val="21"/>
    </w:r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character" w:styleId="Fett">
    <w:name w:val="Strong"/>
    <w:basedOn w:val="Absatz-Standardschriftart"/>
    <w:uiPriority w:val="22"/>
    <w:qFormat/>
    <w:rsid w:val="00AA61B8"/>
    <w:rPr>
      <w:b/>
      <w:bCs/>
    </w:rPr>
  </w:style>
  <w:style w:type="character" w:customStyle="1" w:styleId="berschrift3Zchn">
    <w:name w:val="Überschrift 3 Zchn"/>
    <w:basedOn w:val="Absatz-Standardschriftart"/>
    <w:link w:val="berschrift3"/>
    <w:uiPriority w:val="9"/>
    <w:rsid w:val="00F95CB0"/>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unhideWhenUsed/>
    <w:rsid w:val="00F95CB0"/>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relative">
    <w:name w:val="relative"/>
    <w:basedOn w:val="Absatz-Standardschriftart"/>
    <w:rsid w:val="00F95CB0"/>
  </w:style>
  <w:style w:type="paragraph" w:customStyle="1" w:styleId="not-prose">
    <w:name w:val="not-prose"/>
    <w:basedOn w:val="Standard"/>
    <w:rsid w:val="00F95CB0"/>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berschrift2Zchn">
    <w:name w:val="Überschrift 2 Zchn"/>
    <w:basedOn w:val="Absatz-Standardschriftart"/>
    <w:link w:val="berschrift2"/>
    <w:uiPriority w:val="9"/>
    <w:semiHidden/>
    <w:rsid w:val="00F95CB0"/>
    <w:rPr>
      <w:rFonts w:asciiTheme="majorHAnsi" w:eastAsiaTheme="majorEastAsia" w:hAnsiTheme="majorHAnsi" w:cstheme="majorBidi"/>
      <w:color w:val="2F5496" w:themeColor="accent1" w:themeShade="BF"/>
      <w:sz w:val="26"/>
      <w:szCs w:val="26"/>
    </w:rPr>
  </w:style>
  <w:style w:type="character" w:styleId="NichtaufgelsteErwhnung">
    <w:name w:val="Unresolved Mention"/>
    <w:basedOn w:val="Absatz-Standardschriftart"/>
    <w:uiPriority w:val="99"/>
    <w:semiHidden/>
    <w:unhideWhenUsed/>
    <w:rsid w:val="00BB2802"/>
    <w:rPr>
      <w:color w:val="605E5C"/>
      <w:shd w:val="clear" w:color="auto" w:fill="E1DFDD"/>
    </w:rPr>
  </w:style>
  <w:style w:type="character" w:styleId="Seitenzahl">
    <w:name w:val="page number"/>
    <w:basedOn w:val="Absatz-Standardschriftart"/>
    <w:uiPriority w:val="99"/>
    <w:semiHidden/>
    <w:unhideWhenUsed/>
    <w:rsid w:val="00BB2802"/>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character" w:styleId="BesuchterLink">
    <w:name w:val="FollowedHyperlink"/>
    <w:basedOn w:val="Absatz-Standardschriftart"/>
    <w:uiPriority w:val="99"/>
    <w:semiHidden/>
    <w:unhideWhenUsed/>
    <w:rsid w:val="00DA357B"/>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D44079"/>
    <w:rPr>
      <w:b/>
      <w:bCs/>
    </w:rPr>
  </w:style>
  <w:style w:type="character" w:customStyle="1" w:styleId="KommentarthemaZchn">
    <w:name w:val="Kommentarthema Zchn"/>
    <w:basedOn w:val="KommentartextZchn"/>
    <w:link w:val="Kommentarthema"/>
    <w:uiPriority w:val="99"/>
    <w:semiHidden/>
    <w:rsid w:val="00D440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mmer-card.at/" TargetMode="External"/><Relationship Id="rId18" Type="http://schemas.openxmlformats.org/officeDocument/2006/relationships/hyperlink" Target="http://www.ok-k.a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kat-bike.at" TargetMode="External"/><Relationship Id="rId17" Type="http://schemas.openxmlformats.org/officeDocument/2006/relationships/hyperlink" Target="tel:+435372%2021494%209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presse@ok-k.at" TargetMode="External"/><Relationship Id="rId20" Type="http://schemas.openxmlformats.org/officeDocument/2006/relationships/hyperlink" Target="http://www.kitzalp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at-walk.a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kitzalps.com"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marketing@kitzalp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itzbueheler-alpen.com/de/kam/gaestekarte.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93f612-e2f6-4e51-84d5-e5d976ef8ad9" xsi:nil="true"/>
    <lcf76f155ced4ddcb4097134ff3c332f xmlns="812d8a73-d7e3-4a23-a5a3-b8202413c83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03CEFD5A65596448D0EA36945903F85" ma:contentTypeVersion="15" ma:contentTypeDescription="Ein neues Dokument erstellen." ma:contentTypeScope="" ma:versionID="56e88caa97a34af3ee0f1bc7cbee9b21">
  <xsd:schema xmlns:xsd="http://www.w3.org/2001/XMLSchema" xmlns:xs="http://www.w3.org/2001/XMLSchema" xmlns:p="http://schemas.microsoft.com/office/2006/metadata/properties" xmlns:ns2="812d8a73-d7e3-4a23-a5a3-b8202413c837" xmlns:ns3="3d93f612-e2f6-4e51-84d5-e5d976ef8ad9" targetNamespace="http://schemas.microsoft.com/office/2006/metadata/properties" ma:root="true" ma:fieldsID="9b51ae7c3e765a720d1f18cfacd49c08" ns2:_="" ns3:_="">
    <xsd:import namespace="812d8a73-d7e3-4a23-a5a3-b8202413c837"/>
    <xsd:import namespace="3d93f612-e2f6-4e51-84d5-e5d976ef8ad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2d8a73-d7e3-4a23-a5a3-b8202413c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a9cb08e-7dba-498c-b391-014064be39b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93f612-e2f6-4e51-84d5-e5d976ef8a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bfb747-f3cd-4ecb-9a68-b63f7d8095e6}" ma:internalName="TaxCatchAll" ma:showField="CatchAllData" ma:web="3d93f612-e2f6-4e51-84d5-e5d976ef8ad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DF4838-A6DD-47F1-982E-06E0A9C8F216}">
  <ds:schemaRefs>
    <ds:schemaRef ds:uri="http://schemas.microsoft.com/office/2006/metadata/properties"/>
    <ds:schemaRef ds:uri="http://schemas.microsoft.com/office/infopath/2007/PartnerControls"/>
    <ds:schemaRef ds:uri="3d93f612-e2f6-4e51-84d5-e5d976ef8ad9"/>
    <ds:schemaRef ds:uri="812d8a73-d7e3-4a23-a5a3-b8202413c837"/>
  </ds:schemaRefs>
</ds:datastoreItem>
</file>

<file path=customXml/itemProps2.xml><?xml version="1.0" encoding="utf-8"?>
<ds:datastoreItem xmlns:ds="http://schemas.openxmlformats.org/officeDocument/2006/customXml" ds:itemID="{50C5189F-3CEF-4D44-8A6B-A6DD5B061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2d8a73-d7e3-4a23-a5a3-b8202413c837"/>
    <ds:schemaRef ds:uri="3d93f612-e2f6-4e51-84d5-e5d976ef8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customXml/itemProps4.xml><?xml version="1.0" encoding="utf-8"?>
<ds:datastoreItem xmlns:ds="http://schemas.openxmlformats.org/officeDocument/2006/customXml" ds:itemID="{46DA1122-5815-4084-A5B5-E153F5C99D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1231</Words>
  <Characters>7756</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Margret Winkler</cp:lastModifiedBy>
  <cp:revision>4</cp:revision>
  <cp:lastPrinted>2024-02-23T08:01:00Z</cp:lastPrinted>
  <dcterms:created xsi:type="dcterms:W3CDTF">2026-03-23T11:17:00Z</dcterms:created>
  <dcterms:modified xsi:type="dcterms:W3CDTF">2026-03-23T13:24:00Z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0x010100903CEFD5A65596448D0EA36945903F85</vt:lpwstr>
  </property>
  <property fmtid="{D5CDD505-2E9C-101B-9397-08002B2CF9AE}" pid="3" name="MediaServiceImageTags">
    <vt:lpwstr/>
  </property>
</Properties>
</file>